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33"/>
  <w:body>
    <w:p w:rsidR="00AE0025" w:rsidRPr="00ED72F3" w:rsidRDefault="00452F53" w:rsidP="00452F53">
      <w:pPr>
        <w:spacing w:after="120"/>
        <w:jc w:val="right"/>
        <w:outlineLvl w:val="0"/>
        <w:rPr>
          <w:b/>
          <w:sz w:val="22"/>
          <w:szCs w:val="22"/>
        </w:rPr>
      </w:pPr>
      <w:r>
        <w:rPr>
          <w:b/>
          <w:i/>
          <w:sz w:val="16"/>
          <w:szCs w:val="16"/>
        </w:rPr>
        <w:t>Лицевая сторона</w:t>
      </w:r>
      <w:r>
        <w:rPr>
          <w:b/>
          <w:i/>
          <w:sz w:val="16"/>
          <w:szCs w:val="16"/>
        </w:rPr>
        <w:tab/>
        <w:t xml:space="preserve">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</w:t>
      </w:r>
      <w:r w:rsidR="00BB096B" w:rsidRPr="000C4EE3">
        <w:rPr>
          <w:b/>
          <w:sz w:val="22"/>
          <w:szCs w:val="22"/>
        </w:rPr>
        <w:t>Сертификат №</w:t>
      </w:r>
      <w:r w:rsidR="00751CEE" w:rsidRPr="00ED72F3">
        <w:rPr>
          <w:b/>
          <w:sz w:val="22"/>
          <w:szCs w:val="22"/>
        </w:rPr>
        <w:t>:</w:t>
      </w:r>
      <w:r w:rsidR="00BB096B" w:rsidRPr="000C4EE3">
        <w:rPr>
          <w:b/>
          <w:sz w:val="22"/>
          <w:szCs w:val="22"/>
        </w:rPr>
        <w:t xml:space="preserve"> </w:t>
      </w:r>
      <w:r w:rsidR="0043640A" w:rsidRPr="00ED72F3">
        <w:rPr>
          <w:b/>
          <w:sz w:val="22"/>
          <w:szCs w:val="22"/>
        </w:rPr>
        <w:t>…………...........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3"/>
      </w:tblGrid>
      <w:tr w:rsidR="00AE0025" w:rsidRPr="000C4EE3">
        <w:trPr>
          <w:trHeight w:hRule="exact" w:val="1055"/>
        </w:trPr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EE3" w:rsidRPr="000C4EE3" w:rsidRDefault="00751CEE">
            <w:pPr>
              <w:pStyle w:val="1"/>
              <w:rPr>
                <w:sz w:val="22"/>
                <w:szCs w:val="22"/>
              </w:rPr>
            </w:pPr>
            <w:r w:rsidRPr="000C4EE3">
              <w:rPr>
                <w:sz w:val="22"/>
                <w:szCs w:val="22"/>
                <w:lang w:val="en-US"/>
              </w:rPr>
              <w:t>EKMT</w:t>
            </w:r>
            <w:r w:rsidR="00903B6F" w:rsidRPr="000C4EE3">
              <w:rPr>
                <w:sz w:val="22"/>
                <w:szCs w:val="22"/>
              </w:rPr>
              <w:t>-с</w:t>
            </w:r>
            <w:r w:rsidR="004E3E3F" w:rsidRPr="000C4EE3">
              <w:rPr>
                <w:sz w:val="22"/>
                <w:szCs w:val="22"/>
              </w:rPr>
              <w:t xml:space="preserve">ертификат соответствия техническим требованиям и требованиям по безопасности для </w:t>
            </w:r>
            <w:r w:rsidR="00AD30A4">
              <w:rPr>
                <w:sz w:val="22"/>
                <w:szCs w:val="22"/>
              </w:rPr>
              <w:t>моторного транспортного средства</w:t>
            </w:r>
            <w:r w:rsidR="000C4EE3" w:rsidRPr="000C4EE3">
              <w:rPr>
                <w:sz w:val="22"/>
                <w:szCs w:val="22"/>
              </w:rPr>
              <w:t xml:space="preserve"> </w:t>
            </w:r>
          </w:p>
          <w:p w:rsidR="00AE0025" w:rsidRPr="00F14C44" w:rsidRDefault="00561534">
            <w:pPr>
              <w:pStyle w:val="1"/>
              <w:rPr>
                <w:sz w:val="20"/>
              </w:rPr>
            </w:pPr>
            <w:r w:rsidRPr="00F14C44">
              <w:rPr>
                <w:sz w:val="20"/>
              </w:rPr>
              <w:sym w:font="Wingdings" w:char="F071"/>
            </w:r>
            <w:r w:rsidR="000C4EE3" w:rsidRPr="00F14C44">
              <w:rPr>
                <w:sz w:val="20"/>
              </w:rPr>
              <w:t xml:space="preserve"> </w:t>
            </w:r>
            <w:r w:rsidR="00AE0025" w:rsidRPr="00F14C44">
              <w:rPr>
                <w:sz w:val="20"/>
              </w:rPr>
              <w:t>"</w:t>
            </w:r>
            <w:r w:rsidR="00AE0025" w:rsidRPr="00F14C44">
              <w:rPr>
                <w:sz w:val="20"/>
                <w:lang w:val="en-US"/>
              </w:rPr>
              <w:t>E</w:t>
            </w:r>
            <w:r w:rsidR="001F0DA6" w:rsidRPr="00F14C44">
              <w:rPr>
                <w:sz w:val="20"/>
              </w:rPr>
              <w:t>ВРО</w:t>
            </w:r>
            <w:r w:rsidR="00751CEE" w:rsidRPr="00F14C44">
              <w:rPr>
                <w:sz w:val="20"/>
              </w:rPr>
              <w:t xml:space="preserve"> </w:t>
            </w:r>
            <w:r w:rsidR="000C4EE3" w:rsidRPr="00F14C44">
              <w:rPr>
                <w:sz w:val="20"/>
                <w:lang w:val="en-US"/>
              </w:rPr>
              <w:t>I</w:t>
            </w:r>
            <w:r w:rsidR="00B83713" w:rsidRPr="00F14C44">
              <w:rPr>
                <w:sz w:val="20"/>
                <w:lang w:val="en-US"/>
              </w:rPr>
              <w:t>V</w:t>
            </w:r>
            <w:r w:rsidR="00AE0025" w:rsidRPr="00F14C44">
              <w:rPr>
                <w:sz w:val="20"/>
              </w:rPr>
              <w:t xml:space="preserve"> </w:t>
            </w:r>
            <w:r w:rsidR="004E3E3F" w:rsidRPr="00F14C44">
              <w:rPr>
                <w:sz w:val="20"/>
              </w:rPr>
              <w:t>безопасный</w:t>
            </w:r>
            <w:r w:rsidR="00AE0025" w:rsidRPr="00F14C44">
              <w:rPr>
                <w:sz w:val="20"/>
              </w:rPr>
              <w:t>"</w:t>
            </w:r>
            <w:r w:rsidR="000C4EE3" w:rsidRPr="00F14C44">
              <w:rPr>
                <w:sz w:val="20"/>
              </w:rPr>
              <w:t xml:space="preserve">   </w:t>
            </w:r>
            <w:r w:rsidR="00B83713" w:rsidRPr="00F14C44">
              <w:rPr>
                <w:sz w:val="20"/>
              </w:rPr>
              <w:sym w:font="Wingdings" w:char="F071"/>
            </w:r>
            <w:r w:rsidR="00B83713" w:rsidRPr="00F14C44">
              <w:rPr>
                <w:sz w:val="20"/>
              </w:rPr>
              <w:t xml:space="preserve"> "</w:t>
            </w:r>
            <w:r w:rsidR="00B83713" w:rsidRPr="00F14C44">
              <w:rPr>
                <w:sz w:val="20"/>
                <w:lang w:val="en-US"/>
              </w:rPr>
              <w:t>E</w:t>
            </w:r>
            <w:r w:rsidR="00B83713" w:rsidRPr="00F14C44">
              <w:rPr>
                <w:sz w:val="20"/>
              </w:rPr>
              <w:t>ВРО</w:t>
            </w:r>
            <w:r w:rsidR="00F14C44" w:rsidRPr="00F959C0">
              <w:rPr>
                <w:sz w:val="20"/>
              </w:rPr>
              <w:t xml:space="preserve"> </w:t>
            </w:r>
            <w:r w:rsidR="00B83713" w:rsidRPr="00F14C44">
              <w:rPr>
                <w:sz w:val="20"/>
                <w:lang w:val="en-US"/>
              </w:rPr>
              <w:t>V</w:t>
            </w:r>
            <w:r w:rsidR="00B83713" w:rsidRPr="00F14C44">
              <w:rPr>
                <w:sz w:val="20"/>
              </w:rPr>
              <w:t xml:space="preserve"> безопасный"   </w:t>
            </w:r>
            <w:r w:rsidRPr="00F14C44">
              <w:rPr>
                <w:sz w:val="20"/>
              </w:rPr>
              <w:sym w:font="Wingdings" w:char="F071"/>
            </w:r>
            <w:r w:rsidR="000C4EE3" w:rsidRPr="00F14C44">
              <w:rPr>
                <w:sz w:val="20"/>
              </w:rPr>
              <w:t xml:space="preserve"> "</w:t>
            </w:r>
            <w:r w:rsidR="000C4EE3" w:rsidRPr="00F14C44">
              <w:rPr>
                <w:sz w:val="20"/>
                <w:lang w:val="en-US"/>
              </w:rPr>
              <w:t>E</w:t>
            </w:r>
            <w:r w:rsidR="00B83713" w:rsidRPr="00F14C44">
              <w:rPr>
                <w:sz w:val="20"/>
                <w:lang w:val="en-US"/>
              </w:rPr>
              <w:t>E</w:t>
            </w:r>
            <w:r w:rsidR="000C4EE3" w:rsidRPr="00F14C44">
              <w:rPr>
                <w:sz w:val="20"/>
                <w:lang w:val="en-US"/>
              </w:rPr>
              <w:t>V</w:t>
            </w:r>
            <w:r w:rsidR="000C4EE3" w:rsidRPr="00F14C44">
              <w:rPr>
                <w:sz w:val="20"/>
              </w:rPr>
              <w:t xml:space="preserve"> безопасный"   </w:t>
            </w:r>
            <w:r w:rsidRPr="00F14C44">
              <w:rPr>
                <w:sz w:val="20"/>
              </w:rPr>
              <w:sym w:font="Wingdings" w:char="F071"/>
            </w:r>
            <w:r w:rsidR="000C4EE3" w:rsidRPr="00F14C44">
              <w:rPr>
                <w:sz w:val="20"/>
              </w:rPr>
              <w:t xml:space="preserve"> "</w:t>
            </w:r>
            <w:r w:rsidR="000C4EE3" w:rsidRPr="00F14C44">
              <w:rPr>
                <w:sz w:val="20"/>
                <w:lang w:val="en-US"/>
              </w:rPr>
              <w:t>E</w:t>
            </w:r>
            <w:r w:rsidR="000C4EE3" w:rsidRPr="00F14C44">
              <w:rPr>
                <w:sz w:val="20"/>
              </w:rPr>
              <w:t xml:space="preserve">ВРО </w:t>
            </w:r>
            <w:r w:rsidR="000C4EE3" w:rsidRPr="00F14C44">
              <w:rPr>
                <w:sz w:val="20"/>
                <w:lang w:val="en-US"/>
              </w:rPr>
              <w:t>V</w:t>
            </w:r>
            <w:r w:rsidR="00F14C44" w:rsidRPr="00F14C44">
              <w:rPr>
                <w:sz w:val="20"/>
                <w:lang w:val="en-US"/>
              </w:rPr>
              <w:t>I</w:t>
            </w:r>
            <w:r w:rsidR="000C4EE3" w:rsidRPr="00F14C44">
              <w:rPr>
                <w:sz w:val="20"/>
              </w:rPr>
              <w:t xml:space="preserve"> безопасный"</w:t>
            </w:r>
          </w:p>
        </w:tc>
      </w:tr>
      <w:tr w:rsidR="00AE0025" w:rsidRPr="000C4EE3">
        <w:trPr>
          <w:cantSplit/>
          <w:trHeight w:hRule="exact" w:val="318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025" w:rsidRPr="000C4EE3" w:rsidRDefault="00AE0025">
            <w:pPr>
              <w:rPr>
                <w:sz w:val="22"/>
                <w:szCs w:val="22"/>
              </w:rPr>
            </w:pPr>
          </w:p>
        </w:tc>
      </w:tr>
      <w:tr w:rsidR="004E3E3F" w:rsidRPr="000C4EE3">
        <w:trPr>
          <w:trHeight w:hRule="exact" w:val="32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E3F" w:rsidRPr="000C4EE3" w:rsidRDefault="004E3E3F" w:rsidP="004E3E3F">
            <w:pPr>
              <w:pStyle w:val="a4"/>
              <w:rPr>
                <w:sz w:val="22"/>
                <w:szCs w:val="22"/>
              </w:rPr>
            </w:pPr>
            <w:r w:rsidRPr="000C4EE3">
              <w:rPr>
                <w:sz w:val="22"/>
                <w:szCs w:val="22"/>
              </w:rPr>
              <w:t>Тип транспортного средства, модель:</w:t>
            </w:r>
          </w:p>
        </w:tc>
      </w:tr>
      <w:tr w:rsidR="004E3E3F" w:rsidRPr="000C4EE3">
        <w:trPr>
          <w:trHeight w:hRule="exact" w:val="320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E3F" w:rsidRPr="000C4EE3" w:rsidRDefault="004E3E3F" w:rsidP="004E3E3F">
            <w:pPr>
              <w:rPr>
                <w:sz w:val="22"/>
                <w:szCs w:val="22"/>
              </w:rPr>
            </w:pPr>
            <w:r w:rsidRPr="000C4EE3">
              <w:rPr>
                <w:sz w:val="22"/>
                <w:szCs w:val="22"/>
              </w:rPr>
              <w:t>Идентификационный номер (VIN):</w:t>
            </w:r>
          </w:p>
        </w:tc>
      </w:tr>
      <w:tr w:rsidR="004E3E3F" w:rsidRPr="000C4EE3">
        <w:trPr>
          <w:trHeight w:hRule="exact" w:val="320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E3F" w:rsidRPr="000C4EE3" w:rsidRDefault="004E3E3F" w:rsidP="004E3E3F">
            <w:pPr>
              <w:rPr>
                <w:sz w:val="22"/>
                <w:szCs w:val="22"/>
              </w:rPr>
            </w:pPr>
            <w:r w:rsidRPr="000C4EE3">
              <w:rPr>
                <w:sz w:val="22"/>
                <w:szCs w:val="22"/>
              </w:rPr>
              <w:t>Тип и номер двигателя:</w:t>
            </w:r>
          </w:p>
        </w:tc>
      </w:tr>
    </w:tbl>
    <w:p w:rsidR="000C419D" w:rsidRPr="000C4EE3" w:rsidRDefault="002A33B4" w:rsidP="00F97852">
      <w:pPr>
        <w:pStyle w:val="FR1"/>
        <w:spacing w:before="200"/>
        <w:ind w:left="79"/>
        <w:jc w:val="left"/>
        <w:rPr>
          <w:rFonts w:ascii="Times New Roman" w:hAnsi="Times New Roman"/>
          <w:sz w:val="22"/>
          <w:szCs w:val="22"/>
          <w:lang w:val="fr-FR"/>
        </w:rPr>
      </w:pPr>
      <w:r w:rsidRPr="000C4EE3">
        <w:rPr>
          <w:rFonts w:ascii="Times New Roman" w:hAnsi="Times New Roman"/>
          <w:i w:val="0"/>
          <w:sz w:val="22"/>
          <w:szCs w:val="22"/>
          <w:lang w:val="ru-RU"/>
        </w:rPr>
        <w:t>Являясь</w:t>
      </w:r>
      <w:r w:rsidR="000C419D" w:rsidRPr="0068673D">
        <w:rPr>
          <w:rStyle w:val="a3"/>
          <w:rFonts w:ascii="Times New Roman" w:hAnsi="Times New Roman"/>
          <w:i w:val="0"/>
          <w:sz w:val="22"/>
          <w:szCs w:val="22"/>
          <w:lang w:val="fr-FR"/>
        </w:rPr>
        <w:footnoteReference w:id="2"/>
      </w:r>
      <w:r w:rsidRPr="000C4EE3">
        <w:rPr>
          <w:rFonts w:ascii="Times New Roman" w:hAnsi="Times New Roman"/>
          <w:i w:val="0"/>
          <w:sz w:val="22"/>
          <w:szCs w:val="22"/>
          <w:lang w:val="ru-RU"/>
        </w:rPr>
        <w:t>:</w:t>
      </w:r>
    </w:p>
    <w:p w:rsidR="000C419D" w:rsidRPr="000C4EE3" w:rsidRDefault="002A33B4" w:rsidP="00A9165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2"/>
          <w:szCs w:val="22"/>
        </w:rPr>
      </w:pPr>
      <w:r w:rsidRPr="000C4EE3">
        <w:rPr>
          <w:color w:val="000000"/>
          <w:sz w:val="22"/>
          <w:szCs w:val="22"/>
        </w:rPr>
        <w:t>компетентной службой в стране регистрации</w:t>
      </w:r>
      <w:r w:rsidR="000C419D" w:rsidRPr="0068673D">
        <w:rPr>
          <w:rStyle w:val="a3"/>
          <w:sz w:val="22"/>
          <w:szCs w:val="22"/>
        </w:rPr>
        <w:footnoteReference w:id="3"/>
      </w:r>
      <w:r w:rsidR="000C419D" w:rsidRPr="00FA47EB">
        <w:rPr>
          <w:sz w:val="24"/>
          <w:szCs w:val="24"/>
        </w:rPr>
        <w:t>;</w:t>
      </w:r>
    </w:p>
    <w:p w:rsidR="002A33B4" w:rsidRPr="000C4EE3" w:rsidRDefault="002A33B4" w:rsidP="002A33B4">
      <w:pPr>
        <w:numPr>
          <w:ilvl w:val="0"/>
          <w:numId w:val="1"/>
        </w:num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C4EE3">
        <w:rPr>
          <w:color w:val="000000"/>
          <w:sz w:val="22"/>
          <w:szCs w:val="22"/>
        </w:rPr>
        <w:t>производителем транспортного средства, или его полномочным представителем в стране регистрации, или</w:t>
      </w:r>
    </w:p>
    <w:p w:rsidR="00D637A4" w:rsidRPr="000C4EE3" w:rsidRDefault="00D637A4" w:rsidP="00D637A4">
      <w:pPr>
        <w:pStyle w:val="ab"/>
        <w:numPr>
          <w:ilvl w:val="0"/>
          <w:numId w:val="1"/>
        </w:numPr>
        <w:tabs>
          <w:tab w:val="left" w:pos="0"/>
          <w:tab w:val="left" w:pos="360"/>
          <w:tab w:val="left" w:pos="540"/>
        </w:tabs>
        <w:ind w:left="1080"/>
        <w:rPr>
          <w:i w:val="0"/>
          <w:sz w:val="22"/>
          <w:szCs w:val="22"/>
        </w:rPr>
      </w:pPr>
      <w:r w:rsidRPr="000C4EE3">
        <w:rPr>
          <w:i w:val="0"/>
          <w:sz w:val="22"/>
          <w:szCs w:val="22"/>
        </w:rPr>
        <w:t>комбинацией</w:t>
      </w:r>
      <w:r w:rsidR="000C419D" w:rsidRPr="000C4EE3">
        <w:rPr>
          <w:sz w:val="22"/>
          <w:szCs w:val="22"/>
        </w:rPr>
        <w:t xml:space="preserve"> </w:t>
      </w:r>
      <w:r w:rsidRPr="000C4EE3">
        <w:rPr>
          <w:i w:val="0"/>
          <w:sz w:val="22"/>
          <w:szCs w:val="22"/>
        </w:rPr>
        <w:t xml:space="preserve">компетентной службы в стране регистрации и производителя транспортного средства или его полномочного представителя в стране регистрации, </w:t>
      </w:r>
      <w:r w:rsidR="003815B9" w:rsidRPr="000C4EE3">
        <w:rPr>
          <w:i w:val="0"/>
          <w:sz w:val="22"/>
          <w:szCs w:val="22"/>
        </w:rPr>
        <w:t>когда</w:t>
      </w:r>
      <w:r w:rsidRPr="000C4EE3">
        <w:rPr>
          <w:i w:val="0"/>
          <w:sz w:val="22"/>
          <w:szCs w:val="22"/>
        </w:rPr>
        <w:t xml:space="preserve"> не все оборудование установлено производителем транспортного средства</w:t>
      </w:r>
      <w:r w:rsidRPr="0068673D">
        <w:rPr>
          <w:rStyle w:val="a6"/>
          <w:i w:val="0"/>
          <w:sz w:val="22"/>
          <w:szCs w:val="22"/>
        </w:rPr>
        <w:footnoteReference w:id="4"/>
      </w:r>
      <w:r w:rsidRPr="000C4EE3">
        <w:rPr>
          <w:i w:val="0"/>
          <w:sz w:val="22"/>
          <w:szCs w:val="22"/>
        </w:rPr>
        <w:t>.</w:t>
      </w:r>
    </w:p>
    <w:p w:rsidR="00D637A4" w:rsidRPr="002A33B4" w:rsidRDefault="00D637A4" w:rsidP="00D637A4">
      <w:pPr>
        <w:pStyle w:val="a4"/>
        <w:tabs>
          <w:tab w:val="left" w:pos="2964"/>
        </w:tabs>
        <w:rPr>
          <w:sz w:val="24"/>
          <w:szCs w:val="24"/>
        </w:rPr>
      </w:pPr>
    </w:p>
    <w:p w:rsidR="00C83D3E" w:rsidRPr="00B92D75" w:rsidRDefault="00AE0025" w:rsidP="00756499">
      <w:pPr>
        <w:spacing w:before="40" w:after="40" w:line="221" w:lineRule="auto"/>
        <w:ind w:left="2160"/>
        <w:jc w:val="right"/>
        <w:rPr>
          <w:sz w:val="16"/>
          <w:szCs w:val="16"/>
        </w:rPr>
      </w:pPr>
      <w:r w:rsidRPr="00B92D75">
        <w:rPr>
          <w:i/>
          <w:sz w:val="16"/>
          <w:szCs w:val="16"/>
        </w:rPr>
        <w:t>[</w:t>
      </w:r>
      <w:r w:rsidR="00756499" w:rsidRPr="00756499">
        <w:rPr>
          <w:i/>
          <w:sz w:val="16"/>
          <w:szCs w:val="16"/>
        </w:rPr>
        <w:t>Название(я) Компании</w:t>
      </w:r>
      <w:r w:rsidR="00756499">
        <w:rPr>
          <w:i/>
          <w:sz w:val="16"/>
          <w:szCs w:val="16"/>
        </w:rPr>
        <w:t>(й)</w:t>
      </w:r>
      <w:r w:rsidRPr="00B92D75">
        <w:rPr>
          <w:i/>
          <w:sz w:val="16"/>
          <w:szCs w:val="16"/>
        </w:rPr>
        <w:t xml:space="preserve">] </w:t>
      </w:r>
    </w:p>
    <w:p w:rsidR="00C83D3E" w:rsidRDefault="00C83D3E" w:rsidP="00C83D3E">
      <w:pPr>
        <w:spacing w:line="220" w:lineRule="auto"/>
        <w:ind w:left="2160"/>
        <w:rPr>
          <w:sz w:val="24"/>
          <w:szCs w:val="24"/>
        </w:rPr>
      </w:pPr>
    </w:p>
    <w:p w:rsidR="00EE7990" w:rsidRPr="000C4EE3" w:rsidRDefault="003815B9" w:rsidP="00C83D3E">
      <w:pPr>
        <w:spacing w:line="221" w:lineRule="auto"/>
        <w:jc w:val="both"/>
        <w:rPr>
          <w:i/>
          <w:sz w:val="22"/>
          <w:szCs w:val="22"/>
        </w:rPr>
      </w:pPr>
      <w:r w:rsidRPr="000C4EE3">
        <w:rPr>
          <w:sz w:val="22"/>
          <w:szCs w:val="22"/>
        </w:rPr>
        <w:t>Настоящим</w:t>
      </w:r>
      <w:r w:rsidR="00AE0025" w:rsidRPr="000C4EE3">
        <w:rPr>
          <w:sz w:val="22"/>
          <w:szCs w:val="22"/>
          <w:lang w:val="en-US"/>
        </w:rPr>
        <w:t> </w:t>
      </w:r>
      <w:r w:rsidRPr="000C4EE3">
        <w:rPr>
          <w:sz w:val="22"/>
          <w:szCs w:val="22"/>
        </w:rPr>
        <w:t xml:space="preserve">подтверждает, что вышеупомянутое транспортное средство соответствует </w:t>
      </w:r>
      <w:r w:rsidR="00EE7990" w:rsidRPr="000C4EE3">
        <w:rPr>
          <w:sz w:val="22"/>
          <w:szCs w:val="22"/>
        </w:rPr>
        <w:t xml:space="preserve">положениям Правил ЕЭК ООН и/или </w:t>
      </w:r>
      <w:r w:rsidR="00F959C0">
        <w:rPr>
          <w:sz w:val="22"/>
          <w:szCs w:val="22"/>
        </w:rPr>
        <w:t>правовым актам</w:t>
      </w:r>
      <w:r w:rsidR="00EE7990" w:rsidRPr="000C4EE3">
        <w:rPr>
          <w:sz w:val="22"/>
          <w:szCs w:val="22"/>
        </w:rPr>
        <w:t xml:space="preserve"> ЕС, перечисленны</w:t>
      </w:r>
      <w:r w:rsidR="00F959C0">
        <w:rPr>
          <w:sz w:val="22"/>
          <w:szCs w:val="22"/>
        </w:rPr>
        <w:t>м</w:t>
      </w:r>
      <w:r w:rsidR="00EE7990" w:rsidRPr="000C4EE3">
        <w:rPr>
          <w:sz w:val="22"/>
          <w:szCs w:val="22"/>
        </w:rPr>
        <w:t xml:space="preserve"> ниже, и подтвержда</w:t>
      </w:r>
      <w:r w:rsidR="002C585A" w:rsidRPr="000C4EE3">
        <w:rPr>
          <w:sz w:val="22"/>
          <w:szCs w:val="22"/>
        </w:rPr>
        <w:t>е</w:t>
      </w:r>
      <w:r w:rsidR="00EE7990" w:rsidRPr="000C4EE3">
        <w:rPr>
          <w:sz w:val="22"/>
          <w:szCs w:val="22"/>
        </w:rPr>
        <w:t>т</w:t>
      </w:r>
      <w:r w:rsidR="002C585A" w:rsidRPr="000C4EE3">
        <w:rPr>
          <w:sz w:val="22"/>
          <w:szCs w:val="22"/>
        </w:rPr>
        <w:t>, что данные, представленные на обороте</w:t>
      </w:r>
      <w:r w:rsidR="00B92D75" w:rsidRPr="000C4EE3">
        <w:rPr>
          <w:sz w:val="22"/>
          <w:szCs w:val="22"/>
        </w:rPr>
        <w:t>,</w:t>
      </w:r>
      <w:r w:rsidR="002C585A" w:rsidRPr="000C4EE3">
        <w:rPr>
          <w:sz w:val="22"/>
          <w:szCs w:val="22"/>
        </w:rPr>
        <w:t xml:space="preserve"> верны.</w:t>
      </w:r>
    </w:p>
    <w:p w:rsidR="0021516C" w:rsidRPr="000C4EE3" w:rsidRDefault="0021516C" w:rsidP="002B4CF9">
      <w:pPr>
        <w:spacing w:after="40" w:line="221" w:lineRule="auto"/>
        <w:jc w:val="both"/>
        <w:rPr>
          <w:sz w:val="22"/>
          <w:szCs w:val="22"/>
        </w:rPr>
      </w:pPr>
    </w:p>
    <w:p w:rsidR="002A4396" w:rsidRPr="000C4EE3" w:rsidRDefault="00763803" w:rsidP="002A43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C4EE3">
        <w:rPr>
          <w:b/>
          <w:bCs/>
          <w:sz w:val="22"/>
          <w:szCs w:val="22"/>
        </w:rPr>
        <w:t>МОЩНОСТЬ ДВИГАТЕЛЯ</w:t>
      </w:r>
    </w:p>
    <w:p w:rsidR="002A4396" w:rsidRPr="000C4EE3" w:rsidRDefault="00561534" w:rsidP="00612AF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2A4396" w:rsidRPr="00612AFD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2A4396" w:rsidRPr="00612AFD">
        <w:rPr>
          <w:sz w:val="22"/>
          <w:szCs w:val="22"/>
        </w:rPr>
        <w:t>    </w:t>
      </w:r>
      <w:r w:rsidR="00F66ED6" w:rsidRPr="00612AFD">
        <w:rPr>
          <w:sz w:val="22"/>
          <w:szCs w:val="22"/>
        </w:rPr>
        <w:t> </w:t>
      </w:r>
      <w:r w:rsidR="00564409" w:rsidRPr="000C4EE3">
        <w:rPr>
          <w:sz w:val="22"/>
          <w:szCs w:val="22"/>
        </w:rPr>
        <w:t>Измерения согласно</w:t>
      </w:r>
      <w:r w:rsidR="002A4396" w:rsidRPr="000C4EE3">
        <w:rPr>
          <w:sz w:val="22"/>
          <w:szCs w:val="22"/>
        </w:rPr>
        <w:t xml:space="preserve">: </w:t>
      </w:r>
      <w:r w:rsidR="00564409" w:rsidRPr="000C4EE3">
        <w:rPr>
          <w:sz w:val="22"/>
          <w:szCs w:val="22"/>
        </w:rPr>
        <w:t>Правилу ЕЭК</w:t>
      </w:r>
      <w:r w:rsidR="00564409" w:rsidRPr="00612AFD">
        <w:rPr>
          <w:sz w:val="22"/>
          <w:szCs w:val="22"/>
        </w:rPr>
        <w:t> </w:t>
      </w:r>
      <w:r w:rsidR="00564409" w:rsidRPr="000C4EE3">
        <w:rPr>
          <w:sz w:val="22"/>
          <w:szCs w:val="22"/>
        </w:rPr>
        <w:t>ООН</w:t>
      </w:r>
      <w:r w:rsidR="002A4396" w:rsidRPr="000C4EE3">
        <w:rPr>
          <w:sz w:val="22"/>
          <w:szCs w:val="22"/>
        </w:rPr>
        <w:t xml:space="preserve"> </w:t>
      </w:r>
      <w:r w:rsidR="002A4396" w:rsidRPr="00612AFD">
        <w:rPr>
          <w:sz w:val="22"/>
          <w:szCs w:val="22"/>
        </w:rPr>
        <w:t>R</w:t>
      </w:r>
      <w:r w:rsidR="002A4396" w:rsidRPr="000C4EE3">
        <w:rPr>
          <w:sz w:val="22"/>
          <w:szCs w:val="22"/>
        </w:rPr>
        <w:t>85.00</w:t>
      </w:r>
      <w:r w:rsidR="007156B7" w:rsidRPr="000C4EE3">
        <w:rPr>
          <w:sz w:val="22"/>
          <w:szCs w:val="22"/>
        </w:rPr>
        <w:t xml:space="preserve"> или </w:t>
      </w:r>
      <w:r w:rsidR="00DD2615" w:rsidRPr="000C4EE3">
        <w:rPr>
          <w:sz w:val="22"/>
          <w:szCs w:val="22"/>
        </w:rPr>
        <w:t>его последующей редакции</w:t>
      </w:r>
      <w:r w:rsidR="0053269E">
        <w:rPr>
          <w:sz w:val="22"/>
          <w:szCs w:val="22"/>
        </w:rPr>
        <w:t>;</w:t>
      </w:r>
      <w:r w:rsidR="002A4396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или</w:t>
      </w:r>
      <w:r w:rsidR="002A4396" w:rsidRPr="000C4EE3">
        <w:rPr>
          <w:sz w:val="22"/>
          <w:szCs w:val="22"/>
        </w:rPr>
        <w:t xml:space="preserve"> </w:t>
      </w:r>
      <w:r w:rsidR="007156B7" w:rsidRPr="000C4EE3">
        <w:rPr>
          <w:sz w:val="22"/>
          <w:szCs w:val="22"/>
        </w:rPr>
        <w:t>Директиве</w:t>
      </w:r>
      <w:r w:rsidR="002A4396" w:rsidRPr="000C4EE3">
        <w:rPr>
          <w:sz w:val="22"/>
          <w:szCs w:val="22"/>
        </w:rPr>
        <w:t xml:space="preserve"> 80/1269/</w:t>
      </w:r>
      <w:r w:rsidR="002A4396" w:rsidRPr="00612AFD">
        <w:rPr>
          <w:sz w:val="22"/>
          <w:szCs w:val="22"/>
        </w:rPr>
        <w:t>EEC</w:t>
      </w:r>
      <w:r w:rsidR="002A4396" w:rsidRPr="000C4EE3">
        <w:rPr>
          <w:sz w:val="22"/>
          <w:szCs w:val="22"/>
        </w:rPr>
        <w:t xml:space="preserve">, </w:t>
      </w:r>
      <w:r w:rsidR="00541E3B" w:rsidRPr="000C4EE3">
        <w:rPr>
          <w:sz w:val="22"/>
          <w:szCs w:val="22"/>
        </w:rPr>
        <w:t>дополненной</w:t>
      </w:r>
      <w:r w:rsidR="002A4396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Директивой</w:t>
      </w:r>
      <w:r w:rsidR="002A4396" w:rsidRPr="000C4EE3">
        <w:rPr>
          <w:sz w:val="22"/>
          <w:szCs w:val="22"/>
        </w:rPr>
        <w:t xml:space="preserve"> 1999/99/</w:t>
      </w:r>
      <w:r w:rsidR="002A4396" w:rsidRPr="00612AFD">
        <w:rPr>
          <w:sz w:val="22"/>
          <w:szCs w:val="22"/>
        </w:rPr>
        <w:t>EC</w:t>
      </w:r>
      <w:r w:rsidR="00FC55D9" w:rsidRPr="000C4EE3">
        <w:rPr>
          <w:sz w:val="22"/>
          <w:szCs w:val="22"/>
        </w:rPr>
        <w:t xml:space="preserve"> или их последующей редакции</w:t>
      </w:r>
      <w:r w:rsidR="002A4396" w:rsidRPr="000C4EE3">
        <w:rPr>
          <w:sz w:val="22"/>
          <w:szCs w:val="22"/>
        </w:rPr>
        <w:t>.</w:t>
      </w:r>
    </w:p>
    <w:p w:rsidR="00714BAC" w:rsidRPr="00CB37FC" w:rsidRDefault="00714BAC" w:rsidP="00714BA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C4EE3">
        <w:rPr>
          <w:b/>
          <w:bCs/>
          <w:sz w:val="22"/>
          <w:szCs w:val="22"/>
        </w:rPr>
        <w:t>ТРЕБОВАНИЯ</w:t>
      </w:r>
      <w:r w:rsidRPr="00CB37FC">
        <w:rPr>
          <w:b/>
          <w:bCs/>
          <w:sz w:val="22"/>
          <w:szCs w:val="22"/>
        </w:rPr>
        <w:t xml:space="preserve"> </w:t>
      </w:r>
      <w:r w:rsidRPr="000C4EE3">
        <w:rPr>
          <w:b/>
          <w:bCs/>
          <w:sz w:val="22"/>
          <w:szCs w:val="22"/>
        </w:rPr>
        <w:t>ПО</w:t>
      </w:r>
      <w:r w:rsidRPr="00CB37FC">
        <w:rPr>
          <w:b/>
          <w:bCs/>
          <w:sz w:val="22"/>
          <w:szCs w:val="22"/>
        </w:rPr>
        <w:t xml:space="preserve"> </w:t>
      </w:r>
      <w:r w:rsidRPr="000C4EE3">
        <w:rPr>
          <w:b/>
          <w:bCs/>
          <w:sz w:val="22"/>
          <w:szCs w:val="22"/>
        </w:rPr>
        <w:t>ШУМУ</w:t>
      </w:r>
      <w:r w:rsidRPr="00CB37FC">
        <w:rPr>
          <w:b/>
          <w:bCs/>
          <w:sz w:val="22"/>
          <w:szCs w:val="22"/>
        </w:rPr>
        <w:t xml:space="preserve"> </w:t>
      </w:r>
      <w:r w:rsidRPr="000C4EE3">
        <w:rPr>
          <w:b/>
          <w:bCs/>
          <w:sz w:val="22"/>
          <w:szCs w:val="22"/>
        </w:rPr>
        <w:t>И</w:t>
      </w:r>
      <w:r w:rsidRPr="00CB37FC">
        <w:rPr>
          <w:b/>
          <w:bCs/>
          <w:sz w:val="22"/>
          <w:szCs w:val="22"/>
        </w:rPr>
        <w:t xml:space="preserve"> </w:t>
      </w:r>
      <w:r w:rsidRPr="000C4EE3">
        <w:rPr>
          <w:b/>
          <w:bCs/>
          <w:sz w:val="22"/>
          <w:szCs w:val="22"/>
        </w:rPr>
        <w:t>ВЫБРОСАМ</w:t>
      </w:r>
    </w:p>
    <w:p w:rsidR="002A4396" w:rsidRPr="000C4EE3" w:rsidRDefault="00561534" w:rsidP="00612AF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2A4396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2A4396" w:rsidRPr="000C4EE3">
        <w:rPr>
          <w:sz w:val="22"/>
          <w:szCs w:val="22"/>
        </w:rPr>
        <w:t>    </w:t>
      </w:r>
      <w:r w:rsidR="00F66ED6" w:rsidRPr="000C4EE3">
        <w:rPr>
          <w:sz w:val="22"/>
          <w:szCs w:val="22"/>
        </w:rPr>
        <w:t> </w:t>
      </w:r>
      <w:r w:rsidR="00FC55D9" w:rsidRPr="000C4EE3">
        <w:rPr>
          <w:sz w:val="22"/>
          <w:szCs w:val="22"/>
        </w:rPr>
        <w:t>Шум измер</w:t>
      </w:r>
      <w:r w:rsidR="00D56277" w:rsidRPr="000C4EE3">
        <w:rPr>
          <w:sz w:val="22"/>
          <w:szCs w:val="22"/>
        </w:rPr>
        <w:t>ен</w:t>
      </w:r>
      <w:r w:rsidR="00FC55D9" w:rsidRPr="000C4EE3">
        <w:rPr>
          <w:sz w:val="22"/>
          <w:szCs w:val="22"/>
        </w:rPr>
        <w:t xml:space="preserve"> согласно: Правилу</w:t>
      </w:r>
      <w:r w:rsidR="002A4396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ЕЭК ООН</w:t>
      </w:r>
      <w:r w:rsidR="002A4396" w:rsidRPr="000C4EE3">
        <w:rPr>
          <w:sz w:val="22"/>
          <w:szCs w:val="22"/>
        </w:rPr>
        <w:t xml:space="preserve"> R51.02, </w:t>
      </w:r>
      <w:r w:rsidR="00FC55D9" w:rsidRPr="000C4EE3">
        <w:rPr>
          <w:sz w:val="22"/>
          <w:szCs w:val="22"/>
        </w:rPr>
        <w:t>или</w:t>
      </w:r>
      <w:r w:rsidR="00F05825" w:rsidRPr="000C4EE3">
        <w:rPr>
          <w:sz w:val="22"/>
          <w:szCs w:val="22"/>
        </w:rPr>
        <w:t xml:space="preserve"> </w:t>
      </w:r>
      <w:r w:rsidR="00FC55D9" w:rsidRPr="000C4EE3">
        <w:rPr>
          <w:sz w:val="22"/>
          <w:szCs w:val="22"/>
        </w:rPr>
        <w:t>Директиве</w:t>
      </w:r>
      <w:r w:rsidR="002A4396" w:rsidRPr="000C4EE3">
        <w:rPr>
          <w:sz w:val="22"/>
          <w:szCs w:val="22"/>
        </w:rPr>
        <w:t xml:space="preserve"> 70/157/EEC, </w:t>
      </w:r>
      <w:r w:rsidR="00FC55D9" w:rsidRPr="000C4EE3">
        <w:rPr>
          <w:sz w:val="22"/>
          <w:szCs w:val="22"/>
        </w:rPr>
        <w:t>дополненной Директивой</w:t>
      </w:r>
      <w:r w:rsidR="002A4396" w:rsidRPr="000C4EE3">
        <w:rPr>
          <w:sz w:val="22"/>
          <w:szCs w:val="22"/>
        </w:rPr>
        <w:t xml:space="preserve"> 1999/101/EC</w:t>
      </w:r>
      <w:r w:rsidR="00FC55D9" w:rsidRPr="000C4EE3">
        <w:rPr>
          <w:sz w:val="22"/>
          <w:szCs w:val="22"/>
        </w:rPr>
        <w:t xml:space="preserve"> или их последующей редакции.</w:t>
      </w:r>
    </w:p>
    <w:p w:rsidR="0053269E" w:rsidRPr="000C4EE3" w:rsidRDefault="0053269E" w:rsidP="0053269E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 </w:t>
      </w:r>
      <w:r w:rsidRPr="000E4868">
        <w:rPr>
          <w:b/>
          <w:sz w:val="22"/>
          <w:szCs w:val="22"/>
        </w:rPr>
        <w:t>ЕВРО IV</w:t>
      </w:r>
      <w:r w:rsidRPr="00612AFD">
        <w:rPr>
          <w:sz w:val="22"/>
          <w:szCs w:val="22"/>
        </w:rPr>
        <w:t>:</w:t>
      </w:r>
      <w:r w:rsidRPr="00655DBE">
        <w:rPr>
          <w:sz w:val="22"/>
          <w:szCs w:val="22"/>
        </w:rPr>
        <w:t xml:space="preserve"> </w:t>
      </w:r>
      <w:r w:rsidRPr="000C4EE3">
        <w:rPr>
          <w:sz w:val="22"/>
          <w:szCs w:val="22"/>
        </w:rPr>
        <w:t>Выбросы согласно: Правилу ЕЭК ООН R49.0</w:t>
      </w:r>
      <w:r>
        <w:rPr>
          <w:sz w:val="22"/>
          <w:szCs w:val="22"/>
        </w:rPr>
        <w:t>3</w:t>
      </w:r>
      <w:r w:rsidRPr="000C4EE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строка </w:t>
      </w:r>
      <w:r w:rsidRPr="000C4EE3">
        <w:rPr>
          <w:sz w:val="22"/>
          <w:szCs w:val="22"/>
        </w:rPr>
        <w:t>B</w:t>
      </w:r>
      <w:r>
        <w:rPr>
          <w:sz w:val="22"/>
          <w:szCs w:val="22"/>
        </w:rPr>
        <w:t>1</w:t>
      </w:r>
      <w:r w:rsidRPr="000C4EE3">
        <w:rPr>
          <w:sz w:val="22"/>
          <w:szCs w:val="22"/>
        </w:rPr>
        <w:t xml:space="preserve"> или его последующей редакции</w:t>
      </w:r>
      <w:r>
        <w:rPr>
          <w:sz w:val="22"/>
          <w:szCs w:val="22"/>
        </w:rPr>
        <w:t>;</w:t>
      </w:r>
      <w:r w:rsidRPr="000C4EE3">
        <w:rPr>
          <w:sz w:val="22"/>
          <w:szCs w:val="22"/>
        </w:rPr>
        <w:t xml:space="preserve"> или Директиве 88/77/EEC, дополненной Директивой 2001/27/EC</w:t>
      </w:r>
      <w:r>
        <w:rPr>
          <w:sz w:val="22"/>
          <w:szCs w:val="22"/>
        </w:rPr>
        <w:t>,</w:t>
      </w:r>
      <w:r w:rsidRPr="000C4E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строка </w:t>
      </w:r>
      <w:r w:rsidRPr="000C4EE3">
        <w:rPr>
          <w:sz w:val="22"/>
          <w:szCs w:val="22"/>
        </w:rPr>
        <w:t>B</w:t>
      </w:r>
      <w:r>
        <w:rPr>
          <w:sz w:val="22"/>
          <w:szCs w:val="22"/>
        </w:rPr>
        <w:t>1</w:t>
      </w:r>
      <w:r w:rsidRPr="000C4EE3">
        <w:rPr>
          <w:sz w:val="22"/>
          <w:szCs w:val="22"/>
        </w:rPr>
        <w:t xml:space="preserve"> или Директиве 2005/55/EC, дополненной Директивой 2005/78/EC, </w:t>
      </w:r>
      <w:r>
        <w:rPr>
          <w:sz w:val="22"/>
          <w:szCs w:val="22"/>
        </w:rPr>
        <w:t xml:space="preserve">строка В1 </w:t>
      </w:r>
      <w:r w:rsidRPr="000C4EE3">
        <w:rPr>
          <w:sz w:val="22"/>
          <w:szCs w:val="22"/>
        </w:rPr>
        <w:t>или их последующей редакции.</w:t>
      </w:r>
      <w:r w:rsidRPr="0068673D">
        <w:rPr>
          <w:sz w:val="22"/>
          <w:szCs w:val="22"/>
          <w:vertAlign w:val="superscript"/>
        </w:rPr>
        <w:footnoteReference w:id="5"/>
      </w:r>
    </w:p>
    <w:p w:rsidR="00272B74" w:rsidRPr="000C4EE3" w:rsidRDefault="00272B74" w:rsidP="00272B74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 </w:t>
      </w:r>
      <w:r w:rsidRPr="000E4868">
        <w:rPr>
          <w:b/>
          <w:sz w:val="22"/>
          <w:szCs w:val="22"/>
        </w:rPr>
        <w:t>ЕВРО V</w:t>
      </w:r>
      <w:r w:rsidRPr="00612AFD">
        <w:rPr>
          <w:sz w:val="22"/>
          <w:szCs w:val="22"/>
        </w:rPr>
        <w:t>:</w:t>
      </w:r>
      <w:r w:rsidRPr="00655DBE">
        <w:rPr>
          <w:sz w:val="22"/>
          <w:szCs w:val="22"/>
        </w:rPr>
        <w:t xml:space="preserve"> </w:t>
      </w:r>
      <w:r w:rsidRPr="000C4EE3">
        <w:rPr>
          <w:sz w:val="22"/>
          <w:szCs w:val="22"/>
        </w:rPr>
        <w:t>Выбросы согласно: Правилу ЕЭК ООН R49.0</w:t>
      </w:r>
      <w:r>
        <w:rPr>
          <w:sz w:val="22"/>
          <w:szCs w:val="22"/>
        </w:rPr>
        <w:t>4</w:t>
      </w:r>
      <w:r w:rsidRPr="000C4EE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строка </w:t>
      </w:r>
      <w:r w:rsidRPr="000C4EE3">
        <w:rPr>
          <w:sz w:val="22"/>
          <w:szCs w:val="22"/>
        </w:rPr>
        <w:t>B</w:t>
      </w:r>
      <w:r>
        <w:rPr>
          <w:sz w:val="22"/>
          <w:szCs w:val="22"/>
        </w:rPr>
        <w:t>2</w:t>
      </w:r>
      <w:r w:rsidRPr="000C4EE3">
        <w:rPr>
          <w:sz w:val="22"/>
          <w:szCs w:val="22"/>
        </w:rPr>
        <w:t xml:space="preserve"> или его последующей редакции; или Директиве 88/77/EEC, дополненной Директивой 2001/27/EC</w:t>
      </w:r>
      <w:r>
        <w:rPr>
          <w:sz w:val="22"/>
          <w:szCs w:val="22"/>
        </w:rPr>
        <w:t>,</w:t>
      </w:r>
      <w:r w:rsidRPr="000C4E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строка </w:t>
      </w:r>
      <w:r w:rsidRPr="000C4EE3">
        <w:rPr>
          <w:sz w:val="22"/>
          <w:szCs w:val="22"/>
        </w:rPr>
        <w:t>B</w:t>
      </w:r>
      <w:r>
        <w:rPr>
          <w:sz w:val="22"/>
          <w:szCs w:val="22"/>
        </w:rPr>
        <w:t>2</w:t>
      </w:r>
      <w:r w:rsidRPr="000C4EE3">
        <w:rPr>
          <w:sz w:val="22"/>
          <w:szCs w:val="22"/>
        </w:rPr>
        <w:t xml:space="preserve"> или Директиве 2005/55/EC, дополненной Директивой 2005/78/EC, </w:t>
      </w:r>
      <w:r>
        <w:rPr>
          <w:sz w:val="22"/>
          <w:szCs w:val="22"/>
        </w:rPr>
        <w:t xml:space="preserve">строка В2 </w:t>
      </w:r>
      <w:r w:rsidRPr="000C4EE3">
        <w:rPr>
          <w:sz w:val="22"/>
          <w:szCs w:val="22"/>
        </w:rPr>
        <w:t>или их последующей редакции.</w:t>
      </w:r>
      <w:r w:rsidRPr="0068673D">
        <w:rPr>
          <w:sz w:val="22"/>
          <w:szCs w:val="22"/>
          <w:vertAlign w:val="superscript"/>
        </w:rPr>
        <w:footnoteReference w:id="6"/>
      </w:r>
    </w:p>
    <w:p w:rsidR="002A4396" w:rsidRPr="00655DBE" w:rsidRDefault="00561534" w:rsidP="001B07C4">
      <w:pPr>
        <w:autoSpaceDE w:val="0"/>
        <w:autoSpaceDN w:val="0"/>
        <w:adjustRightInd w:val="0"/>
        <w:spacing w:after="4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2A4396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2A4396" w:rsidRPr="000C4EE3">
        <w:rPr>
          <w:sz w:val="22"/>
          <w:szCs w:val="22"/>
        </w:rPr>
        <w:t>    </w:t>
      </w:r>
      <w:r w:rsidR="00F66ED6" w:rsidRPr="000C4EE3">
        <w:rPr>
          <w:sz w:val="22"/>
          <w:szCs w:val="22"/>
        </w:rPr>
        <w:t> </w:t>
      </w:r>
      <w:r w:rsidR="005D5A53" w:rsidRPr="000E4868">
        <w:rPr>
          <w:b/>
          <w:sz w:val="22"/>
          <w:szCs w:val="22"/>
        </w:rPr>
        <w:t>Е</w:t>
      </w:r>
      <w:r w:rsidR="00272B74">
        <w:rPr>
          <w:b/>
          <w:sz w:val="22"/>
          <w:szCs w:val="22"/>
          <w:lang w:val="en-US"/>
        </w:rPr>
        <w:t>E</w:t>
      </w:r>
      <w:r w:rsidR="005D5A53" w:rsidRPr="000E4868">
        <w:rPr>
          <w:b/>
          <w:sz w:val="22"/>
          <w:szCs w:val="22"/>
        </w:rPr>
        <w:t>V</w:t>
      </w:r>
      <w:r w:rsidR="00322DDB" w:rsidRPr="00612AFD">
        <w:rPr>
          <w:sz w:val="22"/>
          <w:szCs w:val="22"/>
        </w:rPr>
        <w:t>:</w:t>
      </w:r>
      <w:r w:rsidR="005D5A53" w:rsidRPr="000C4EE3">
        <w:rPr>
          <w:sz w:val="22"/>
          <w:szCs w:val="22"/>
        </w:rPr>
        <w:t xml:space="preserve"> </w:t>
      </w:r>
      <w:r w:rsidR="005D779C" w:rsidRPr="000C4EE3">
        <w:rPr>
          <w:sz w:val="22"/>
          <w:szCs w:val="22"/>
        </w:rPr>
        <w:t>Выбросы согласно: Правилу</w:t>
      </w:r>
      <w:r w:rsidR="002A4396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ЕЭК ООН</w:t>
      </w:r>
      <w:r w:rsidR="002A4396" w:rsidRPr="000C4EE3">
        <w:rPr>
          <w:sz w:val="22"/>
          <w:szCs w:val="22"/>
        </w:rPr>
        <w:t xml:space="preserve"> R49.0</w:t>
      </w:r>
      <w:r w:rsidR="00272B74">
        <w:rPr>
          <w:sz w:val="22"/>
          <w:szCs w:val="22"/>
        </w:rPr>
        <w:t>4</w:t>
      </w:r>
      <w:r w:rsidR="002A4396" w:rsidRPr="000C4EE3">
        <w:rPr>
          <w:sz w:val="22"/>
          <w:szCs w:val="22"/>
        </w:rPr>
        <w:t xml:space="preserve">, </w:t>
      </w:r>
      <w:r w:rsidR="006A286A">
        <w:rPr>
          <w:sz w:val="22"/>
          <w:szCs w:val="22"/>
        </w:rPr>
        <w:t>строка</w:t>
      </w:r>
      <w:r w:rsidR="006A286A" w:rsidRPr="000C4EE3">
        <w:rPr>
          <w:sz w:val="22"/>
          <w:szCs w:val="22"/>
        </w:rPr>
        <w:t xml:space="preserve"> </w:t>
      </w:r>
      <w:r w:rsidR="00272B74">
        <w:rPr>
          <w:sz w:val="22"/>
          <w:szCs w:val="22"/>
        </w:rPr>
        <w:t>С</w:t>
      </w:r>
      <w:r w:rsidR="00542816" w:rsidRPr="000C4EE3">
        <w:rPr>
          <w:sz w:val="22"/>
          <w:szCs w:val="22"/>
        </w:rPr>
        <w:t>, или его последующей редакции</w:t>
      </w:r>
      <w:r w:rsidR="00B57EE3" w:rsidRPr="000C4EE3">
        <w:rPr>
          <w:sz w:val="22"/>
          <w:szCs w:val="22"/>
        </w:rPr>
        <w:t>;</w:t>
      </w:r>
      <w:r w:rsidR="00542816" w:rsidRPr="000C4EE3">
        <w:rPr>
          <w:sz w:val="22"/>
          <w:szCs w:val="22"/>
        </w:rPr>
        <w:t xml:space="preserve"> или Директиве 88/77/EEC, дополненной Директивой 2001/27/EC </w:t>
      </w:r>
      <w:r w:rsidR="00322DDB">
        <w:rPr>
          <w:sz w:val="22"/>
          <w:szCs w:val="22"/>
        </w:rPr>
        <w:t>строка</w:t>
      </w:r>
      <w:r w:rsidR="00322DDB" w:rsidRPr="000C4EE3">
        <w:rPr>
          <w:sz w:val="22"/>
          <w:szCs w:val="22"/>
        </w:rPr>
        <w:t xml:space="preserve"> </w:t>
      </w:r>
      <w:r w:rsidR="00272B74">
        <w:rPr>
          <w:sz w:val="22"/>
          <w:szCs w:val="22"/>
        </w:rPr>
        <w:t>С</w:t>
      </w:r>
      <w:r w:rsidR="00542816" w:rsidRPr="000C4EE3">
        <w:rPr>
          <w:sz w:val="22"/>
          <w:szCs w:val="22"/>
        </w:rPr>
        <w:t xml:space="preserve">, или Директиве 2005/55/EC, дополненной Директивой 2005/78/EC, </w:t>
      </w:r>
      <w:r w:rsidR="00322DDB">
        <w:rPr>
          <w:sz w:val="22"/>
          <w:szCs w:val="22"/>
        </w:rPr>
        <w:t>строка</w:t>
      </w:r>
      <w:r w:rsidR="00542816" w:rsidRPr="000C4EE3">
        <w:rPr>
          <w:sz w:val="22"/>
          <w:szCs w:val="22"/>
        </w:rPr>
        <w:t xml:space="preserve"> B</w:t>
      </w:r>
      <w:r w:rsidR="00322DDB">
        <w:rPr>
          <w:sz w:val="22"/>
          <w:szCs w:val="22"/>
        </w:rPr>
        <w:t>1</w:t>
      </w:r>
      <w:r w:rsidR="00542816" w:rsidRPr="000C4EE3">
        <w:rPr>
          <w:sz w:val="22"/>
          <w:szCs w:val="22"/>
        </w:rPr>
        <w:t xml:space="preserve"> или их последующей редакции</w:t>
      </w:r>
      <w:r w:rsidR="002A4396" w:rsidRPr="000C4EE3">
        <w:rPr>
          <w:sz w:val="22"/>
          <w:szCs w:val="22"/>
        </w:rPr>
        <w:t>.</w:t>
      </w:r>
      <w:r w:rsidR="00272B74">
        <w:rPr>
          <w:rStyle w:val="a6"/>
          <w:sz w:val="22"/>
          <w:szCs w:val="22"/>
        </w:rPr>
        <w:footnoteReference w:id="7"/>
      </w:r>
    </w:p>
    <w:p w:rsidR="006A286A" w:rsidRPr="00655DBE" w:rsidRDefault="00561534" w:rsidP="00612AF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6A286A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6A286A" w:rsidRPr="000C4EE3">
        <w:rPr>
          <w:sz w:val="22"/>
          <w:szCs w:val="22"/>
        </w:rPr>
        <w:t>     </w:t>
      </w:r>
      <w:r w:rsidR="006A286A" w:rsidRPr="000E4868">
        <w:rPr>
          <w:b/>
          <w:sz w:val="22"/>
          <w:szCs w:val="22"/>
        </w:rPr>
        <w:t>ЕВРО V</w:t>
      </w:r>
      <w:r w:rsidR="002C387C">
        <w:rPr>
          <w:b/>
          <w:sz w:val="22"/>
          <w:szCs w:val="22"/>
          <w:lang w:val="en-US"/>
        </w:rPr>
        <w:t>I</w:t>
      </w:r>
      <w:r w:rsidR="00322DDB" w:rsidRPr="00612AFD">
        <w:rPr>
          <w:sz w:val="22"/>
          <w:szCs w:val="22"/>
        </w:rPr>
        <w:t>:</w:t>
      </w:r>
      <w:r w:rsidR="005F7EE9">
        <w:rPr>
          <w:sz w:val="22"/>
          <w:szCs w:val="22"/>
        </w:rPr>
        <w:t>Утверждение типа двигателя в отношении выбросов согласно</w:t>
      </w:r>
      <w:r w:rsidR="006A286A" w:rsidRPr="000C4EE3">
        <w:rPr>
          <w:sz w:val="22"/>
          <w:szCs w:val="22"/>
        </w:rPr>
        <w:t xml:space="preserve"> Правилу ЕЭК ООН R49.0</w:t>
      </w:r>
      <w:r w:rsidR="005F7EE9">
        <w:rPr>
          <w:sz w:val="22"/>
          <w:szCs w:val="22"/>
        </w:rPr>
        <w:t>6</w:t>
      </w:r>
      <w:r w:rsidR="006A286A" w:rsidRPr="000C4EE3">
        <w:rPr>
          <w:sz w:val="22"/>
          <w:szCs w:val="22"/>
        </w:rPr>
        <w:t xml:space="preserve">, или </w:t>
      </w:r>
      <w:r w:rsidR="005F7EE9">
        <w:rPr>
          <w:sz w:val="22"/>
          <w:szCs w:val="22"/>
        </w:rPr>
        <w:t>Правилу (Е</w:t>
      </w:r>
      <w:r w:rsidR="00204C37">
        <w:rPr>
          <w:sz w:val="22"/>
          <w:szCs w:val="22"/>
        </w:rPr>
        <w:t>С</w:t>
      </w:r>
      <w:r w:rsidR="005F7EE9">
        <w:rPr>
          <w:sz w:val="22"/>
          <w:szCs w:val="22"/>
        </w:rPr>
        <w:t>) № 595/2009</w:t>
      </w:r>
      <w:r w:rsidR="00CD1F0F">
        <w:rPr>
          <w:sz w:val="22"/>
          <w:szCs w:val="22"/>
        </w:rPr>
        <w:t xml:space="preserve"> </w:t>
      </w:r>
      <w:r w:rsidR="005F7EE9">
        <w:rPr>
          <w:sz w:val="22"/>
          <w:szCs w:val="22"/>
        </w:rPr>
        <w:t xml:space="preserve">, дополненному </w:t>
      </w:r>
      <w:r w:rsidR="00AD3957">
        <w:rPr>
          <w:sz w:val="22"/>
          <w:szCs w:val="22"/>
        </w:rPr>
        <w:t xml:space="preserve">Правилом </w:t>
      </w:r>
      <w:r w:rsidR="00CD1F0F">
        <w:rPr>
          <w:sz w:val="22"/>
          <w:szCs w:val="22"/>
        </w:rPr>
        <w:t>Комиссии (Е</w:t>
      </w:r>
      <w:r w:rsidR="00204C37">
        <w:rPr>
          <w:sz w:val="22"/>
          <w:szCs w:val="22"/>
          <w:lang w:val="en-US"/>
        </w:rPr>
        <w:t>U</w:t>
      </w:r>
      <w:r w:rsidR="00CD1F0F">
        <w:rPr>
          <w:sz w:val="22"/>
          <w:szCs w:val="22"/>
        </w:rPr>
        <w:t>) № 582/2011  и Правилом Комиссии № 64/2012</w:t>
      </w:r>
      <w:r w:rsidR="006A286A" w:rsidRPr="000C4EE3">
        <w:rPr>
          <w:sz w:val="22"/>
          <w:szCs w:val="22"/>
        </w:rPr>
        <w:t xml:space="preserve"> или их последующей редакции.</w:t>
      </w:r>
      <w:r w:rsidR="00204C37">
        <w:rPr>
          <w:rStyle w:val="a6"/>
          <w:sz w:val="22"/>
          <w:szCs w:val="22"/>
        </w:rPr>
        <w:footnoteReference w:id="8"/>
      </w:r>
    </w:p>
    <w:p w:rsidR="00AA61E8" w:rsidRDefault="00ED13EF" w:rsidP="00564409">
      <w:pPr>
        <w:autoSpaceDE w:val="0"/>
        <w:autoSpaceDN w:val="0"/>
        <w:adjustRightInd w:val="0"/>
        <w:rPr>
          <w:sz w:val="24"/>
          <w:szCs w:val="24"/>
        </w:rPr>
      </w:pPr>
      <w:r w:rsidRPr="00542816">
        <w:rPr>
          <w:sz w:val="24"/>
          <w:szCs w:val="24"/>
        </w:rPr>
        <w:br w:type="page"/>
      </w:r>
      <w:r w:rsidR="00AA61E8">
        <w:rPr>
          <w:i/>
          <w:sz w:val="16"/>
          <w:szCs w:val="16"/>
        </w:rPr>
        <w:lastRenderedPageBreak/>
        <w:t>Обратная сторона</w:t>
      </w:r>
    </w:p>
    <w:p w:rsidR="00AA61E8" w:rsidRDefault="00AA61E8" w:rsidP="0056440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64409" w:rsidRPr="00657F54" w:rsidRDefault="00564409" w:rsidP="0056440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C4EE3">
        <w:rPr>
          <w:b/>
          <w:bCs/>
          <w:sz w:val="22"/>
          <w:szCs w:val="22"/>
        </w:rPr>
        <w:t>ТРЕБОВАНИЯ</w:t>
      </w:r>
      <w:r w:rsidRPr="00657F54">
        <w:rPr>
          <w:b/>
          <w:bCs/>
          <w:sz w:val="22"/>
          <w:szCs w:val="22"/>
        </w:rPr>
        <w:t xml:space="preserve"> </w:t>
      </w:r>
      <w:r w:rsidRPr="000C4EE3">
        <w:rPr>
          <w:b/>
          <w:bCs/>
          <w:sz w:val="22"/>
          <w:szCs w:val="22"/>
        </w:rPr>
        <w:t>БЕЗОПАСНОСТИ</w:t>
      </w:r>
    </w:p>
    <w:p w:rsidR="00F05825" w:rsidRPr="00657F54" w:rsidRDefault="00F05825" w:rsidP="00F058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05825" w:rsidRPr="000C4EE3" w:rsidRDefault="00FB4B81" w:rsidP="00F0582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Автомобиль</w:t>
      </w:r>
      <w:r w:rsidR="00541E3B" w:rsidRPr="000C4EE3">
        <w:rPr>
          <w:sz w:val="22"/>
          <w:szCs w:val="22"/>
        </w:rPr>
        <w:t xml:space="preserve"> оборудован следующими системами и устройствами</w:t>
      </w:r>
      <w:r w:rsidR="00F05825" w:rsidRPr="000C4EE3">
        <w:rPr>
          <w:sz w:val="22"/>
          <w:szCs w:val="22"/>
        </w:rPr>
        <w:t>:</w:t>
      </w:r>
    </w:p>
    <w:p w:rsidR="00F05825" w:rsidRPr="000C4EE3" w:rsidRDefault="00F05825" w:rsidP="00F05825">
      <w:pPr>
        <w:autoSpaceDE w:val="0"/>
        <w:autoSpaceDN w:val="0"/>
        <w:adjustRightInd w:val="0"/>
        <w:rPr>
          <w:sz w:val="22"/>
          <w:szCs w:val="22"/>
        </w:rPr>
      </w:pPr>
    </w:p>
    <w:p w:rsidR="00F05825" w:rsidRPr="000C4EE3" w:rsidRDefault="00561534" w:rsidP="00612AF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="00F66ED6" w:rsidRPr="000C4EE3">
        <w:rPr>
          <w:sz w:val="22"/>
          <w:szCs w:val="22"/>
        </w:rPr>
        <w:t> </w:t>
      </w:r>
      <w:r w:rsidR="00A873C7" w:rsidRPr="00A873C7">
        <w:rPr>
          <w:b/>
          <w:sz w:val="22"/>
          <w:szCs w:val="22"/>
        </w:rPr>
        <w:t>ЕВРО</w:t>
      </w:r>
      <w:r w:rsidR="00A873C7" w:rsidRPr="00A873C7">
        <w:rPr>
          <w:b/>
          <w:sz w:val="22"/>
          <w:szCs w:val="22"/>
          <w:lang w:val="en-US"/>
        </w:rPr>
        <w:t> </w:t>
      </w:r>
      <w:r w:rsidR="00A873C7" w:rsidRPr="00A873C7">
        <w:rPr>
          <w:b/>
          <w:sz w:val="22"/>
          <w:szCs w:val="22"/>
        </w:rPr>
        <w:t>I</w:t>
      </w:r>
      <w:r w:rsidR="00A873C7" w:rsidRPr="00A873C7">
        <w:rPr>
          <w:b/>
          <w:sz w:val="22"/>
          <w:szCs w:val="22"/>
          <w:lang w:val="de-DE"/>
        </w:rPr>
        <w:t>V</w:t>
      </w:r>
      <w:r w:rsidR="00A873C7" w:rsidRPr="00A873C7">
        <w:rPr>
          <w:b/>
          <w:sz w:val="22"/>
          <w:szCs w:val="22"/>
        </w:rPr>
        <w:t>, ЕВРО</w:t>
      </w:r>
      <w:r w:rsidR="00A873C7" w:rsidRPr="00A873C7">
        <w:rPr>
          <w:b/>
          <w:sz w:val="22"/>
          <w:szCs w:val="22"/>
          <w:lang w:val="en-US"/>
        </w:rPr>
        <w:t> </w:t>
      </w:r>
      <w:r w:rsidR="00A873C7" w:rsidRPr="00A873C7">
        <w:rPr>
          <w:b/>
          <w:sz w:val="22"/>
          <w:szCs w:val="22"/>
          <w:lang w:val="de-DE"/>
        </w:rPr>
        <w:t>V</w:t>
      </w:r>
      <w:r w:rsidR="00A873C7" w:rsidRPr="00A873C7">
        <w:rPr>
          <w:b/>
          <w:sz w:val="22"/>
          <w:szCs w:val="22"/>
        </w:rPr>
        <w:t xml:space="preserve"> или ЕЕ</w:t>
      </w:r>
      <w:r w:rsidR="00A873C7" w:rsidRPr="00A873C7">
        <w:rPr>
          <w:b/>
          <w:sz w:val="22"/>
          <w:szCs w:val="22"/>
          <w:lang w:val="de-DE"/>
        </w:rPr>
        <w:t>V</w:t>
      </w:r>
      <w:r w:rsidR="00A873C7" w:rsidRPr="00A873C7">
        <w:rPr>
          <w:b/>
          <w:sz w:val="22"/>
          <w:szCs w:val="22"/>
        </w:rPr>
        <w:t>:</w:t>
      </w:r>
      <w:r w:rsidR="00DC0905" w:rsidRPr="00DC0905">
        <w:rPr>
          <w:b/>
          <w:sz w:val="22"/>
          <w:szCs w:val="22"/>
        </w:rPr>
        <w:t xml:space="preserve"> </w:t>
      </w:r>
      <w:r w:rsidR="00541E3B" w:rsidRPr="00A873C7">
        <w:rPr>
          <w:b/>
          <w:i/>
          <w:sz w:val="22"/>
          <w:szCs w:val="22"/>
        </w:rPr>
        <w:t>Задним защитным устройством</w:t>
      </w:r>
      <w:r w:rsidR="009E0034" w:rsidRPr="003C3D73">
        <w:rPr>
          <w:sz w:val="22"/>
          <w:szCs w:val="22"/>
          <w:vertAlign w:val="superscript"/>
        </w:rPr>
        <w:footnoteReference w:id="9"/>
      </w:r>
      <w:r w:rsidR="00F05825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согласно</w:t>
      </w:r>
      <w:r w:rsidR="003B4F23" w:rsidRPr="000C4EE3">
        <w:rPr>
          <w:sz w:val="22"/>
          <w:szCs w:val="22"/>
        </w:rPr>
        <w:t>:</w:t>
      </w:r>
      <w:r w:rsidR="00541E3B" w:rsidRPr="000C4EE3">
        <w:rPr>
          <w:sz w:val="22"/>
          <w:szCs w:val="22"/>
        </w:rPr>
        <w:t xml:space="preserve"> Правилу</w:t>
      </w:r>
      <w:r w:rsidR="00F05825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ЕЭК ООН</w:t>
      </w:r>
      <w:r w:rsidR="00F05825" w:rsidRPr="000C4EE3">
        <w:rPr>
          <w:sz w:val="22"/>
          <w:szCs w:val="22"/>
        </w:rPr>
        <w:t xml:space="preserve"> R58.01</w:t>
      </w:r>
      <w:r w:rsidR="00890146" w:rsidRPr="000C4EE3">
        <w:rPr>
          <w:sz w:val="22"/>
          <w:szCs w:val="22"/>
        </w:rPr>
        <w:t xml:space="preserve"> или </w:t>
      </w:r>
      <w:r w:rsidR="00C62DF2">
        <w:rPr>
          <w:sz w:val="22"/>
          <w:szCs w:val="22"/>
        </w:rPr>
        <w:t>его</w:t>
      </w:r>
      <w:r w:rsidR="00890146" w:rsidRPr="000C4EE3">
        <w:rPr>
          <w:sz w:val="22"/>
          <w:szCs w:val="22"/>
        </w:rPr>
        <w:t xml:space="preserve"> последующей редакции</w:t>
      </w:r>
      <w:r w:rsidR="00F05825" w:rsidRPr="000C4EE3">
        <w:rPr>
          <w:sz w:val="22"/>
          <w:szCs w:val="22"/>
        </w:rPr>
        <w:t xml:space="preserve">; </w:t>
      </w:r>
      <w:r w:rsidR="00890146" w:rsidRPr="000C4EE3">
        <w:rPr>
          <w:sz w:val="22"/>
          <w:szCs w:val="22"/>
        </w:rPr>
        <w:t>или</w:t>
      </w:r>
      <w:r w:rsidR="00F05825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Директиве</w:t>
      </w:r>
      <w:r w:rsidR="00F05825" w:rsidRPr="000C4EE3">
        <w:rPr>
          <w:sz w:val="22"/>
          <w:szCs w:val="22"/>
        </w:rPr>
        <w:t xml:space="preserve"> 70/221/EEC, </w:t>
      </w:r>
      <w:r w:rsidR="00541E3B" w:rsidRPr="000C4EE3">
        <w:rPr>
          <w:sz w:val="22"/>
          <w:szCs w:val="22"/>
        </w:rPr>
        <w:t>доп</w:t>
      </w:r>
      <w:r w:rsidR="00890146" w:rsidRPr="000C4EE3">
        <w:rPr>
          <w:sz w:val="22"/>
          <w:szCs w:val="22"/>
        </w:rPr>
        <w:t>о</w:t>
      </w:r>
      <w:r w:rsidR="00541E3B" w:rsidRPr="000C4EE3">
        <w:rPr>
          <w:sz w:val="22"/>
          <w:szCs w:val="22"/>
        </w:rPr>
        <w:t xml:space="preserve">лненной Директивой </w:t>
      </w:r>
      <w:r w:rsidR="00F05825" w:rsidRPr="000C4EE3">
        <w:rPr>
          <w:sz w:val="22"/>
          <w:szCs w:val="22"/>
        </w:rPr>
        <w:t xml:space="preserve">2000/8/EC </w:t>
      </w:r>
      <w:r w:rsidR="00890146" w:rsidRPr="000C4EE3">
        <w:rPr>
          <w:sz w:val="22"/>
          <w:szCs w:val="22"/>
        </w:rPr>
        <w:t xml:space="preserve">или их последующей </w:t>
      </w:r>
      <w:r w:rsidR="00620EFC" w:rsidRPr="000C4EE3">
        <w:rPr>
          <w:sz w:val="22"/>
          <w:szCs w:val="22"/>
        </w:rPr>
        <w:t>редакци</w:t>
      </w:r>
      <w:r w:rsidR="00620EFC">
        <w:rPr>
          <w:sz w:val="22"/>
          <w:szCs w:val="22"/>
        </w:rPr>
        <w:t>и</w:t>
      </w:r>
      <w:r w:rsidR="00F05825" w:rsidRPr="000C4EE3">
        <w:rPr>
          <w:sz w:val="22"/>
          <w:szCs w:val="22"/>
        </w:rPr>
        <w:t>.</w:t>
      </w:r>
    </w:p>
    <w:p w:rsidR="00C62DF2" w:rsidRPr="000C4EE3" w:rsidRDefault="00C62DF2" w:rsidP="00C62DF2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 </w:t>
      </w:r>
      <w:r w:rsidRPr="00A873C7">
        <w:rPr>
          <w:b/>
          <w:sz w:val="22"/>
          <w:szCs w:val="22"/>
        </w:rPr>
        <w:t>ЕВРО</w:t>
      </w:r>
      <w:r w:rsidRPr="00A873C7">
        <w:rPr>
          <w:b/>
          <w:sz w:val="22"/>
          <w:szCs w:val="22"/>
          <w:lang w:val="en-US"/>
        </w:rPr>
        <w:t> </w:t>
      </w:r>
      <w:r w:rsidRPr="00A873C7">
        <w:rPr>
          <w:b/>
          <w:sz w:val="22"/>
          <w:szCs w:val="22"/>
          <w:lang w:val="de-DE"/>
        </w:rPr>
        <w:t>V</w:t>
      </w:r>
      <w:r w:rsidR="00DC0905">
        <w:rPr>
          <w:b/>
          <w:sz w:val="22"/>
          <w:szCs w:val="22"/>
          <w:lang w:val="en-US"/>
        </w:rPr>
        <w:t>I</w:t>
      </w:r>
      <w:r w:rsidRPr="00A873C7">
        <w:rPr>
          <w:b/>
          <w:sz w:val="22"/>
          <w:szCs w:val="22"/>
        </w:rPr>
        <w:t>:</w:t>
      </w:r>
      <w:r w:rsidR="00DC0905" w:rsidRPr="00DC0905">
        <w:rPr>
          <w:b/>
          <w:sz w:val="22"/>
          <w:szCs w:val="22"/>
        </w:rPr>
        <w:t xml:space="preserve"> </w:t>
      </w:r>
      <w:r w:rsidRPr="00A873C7">
        <w:rPr>
          <w:b/>
          <w:i/>
          <w:sz w:val="22"/>
          <w:szCs w:val="22"/>
        </w:rPr>
        <w:t>Задним защитным устройством</w:t>
      </w:r>
      <w:r w:rsidR="00DC0905" w:rsidRPr="00DC0905">
        <w:rPr>
          <w:b/>
          <w:i/>
          <w:sz w:val="22"/>
          <w:szCs w:val="22"/>
          <w:vertAlign w:val="superscript"/>
        </w:rPr>
        <w:t>8</w:t>
      </w:r>
      <w:r w:rsidRPr="000C4EE3">
        <w:rPr>
          <w:sz w:val="22"/>
          <w:szCs w:val="22"/>
        </w:rPr>
        <w:t xml:space="preserve"> согласно: Правилу ЕЭК ООН R58.0</w:t>
      </w:r>
      <w:r w:rsidR="00DC0905" w:rsidRPr="00DC0905">
        <w:rPr>
          <w:sz w:val="22"/>
          <w:szCs w:val="22"/>
        </w:rPr>
        <w:t>2</w:t>
      </w:r>
      <w:r w:rsidRPr="000C4EE3">
        <w:rPr>
          <w:sz w:val="22"/>
          <w:szCs w:val="22"/>
        </w:rPr>
        <w:t xml:space="preserve"> или </w:t>
      </w:r>
      <w:r>
        <w:rPr>
          <w:sz w:val="22"/>
          <w:szCs w:val="22"/>
        </w:rPr>
        <w:t>его</w:t>
      </w:r>
      <w:r w:rsidRPr="000C4EE3">
        <w:rPr>
          <w:sz w:val="22"/>
          <w:szCs w:val="22"/>
        </w:rPr>
        <w:t xml:space="preserve"> последующей редакции; или Директиве 70/221/EEC, дополненной Директивой 200</w:t>
      </w:r>
      <w:r w:rsidR="00DC0905" w:rsidRPr="00DC0905">
        <w:rPr>
          <w:sz w:val="22"/>
          <w:szCs w:val="22"/>
        </w:rPr>
        <w:t>6</w:t>
      </w:r>
      <w:r w:rsidRPr="000C4EE3">
        <w:rPr>
          <w:sz w:val="22"/>
          <w:szCs w:val="22"/>
        </w:rPr>
        <w:t>/</w:t>
      </w:r>
      <w:r w:rsidR="00DC0905" w:rsidRPr="00DC0905">
        <w:rPr>
          <w:sz w:val="22"/>
          <w:szCs w:val="22"/>
        </w:rPr>
        <w:t>20</w:t>
      </w:r>
      <w:r w:rsidRPr="000C4EE3">
        <w:rPr>
          <w:sz w:val="22"/>
          <w:szCs w:val="22"/>
        </w:rPr>
        <w:t xml:space="preserve">/EC или их последующей </w:t>
      </w:r>
      <w:r w:rsidR="00620EFC" w:rsidRPr="000C4EE3">
        <w:rPr>
          <w:sz w:val="22"/>
          <w:szCs w:val="22"/>
        </w:rPr>
        <w:t>редакци</w:t>
      </w:r>
      <w:r w:rsidR="00620EFC">
        <w:rPr>
          <w:sz w:val="22"/>
          <w:szCs w:val="22"/>
        </w:rPr>
        <w:t>и</w:t>
      </w:r>
      <w:r w:rsidRPr="000C4EE3">
        <w:rPr>
          <w:sz w:val="22"/>
          <w:szCs w:val="22"/>
        </w:rPr>
        <w:t>.</w:t>
      </w:r>
    </w:p>
    <w:p w:rsidR="00F05825" w:rsidRPr="000C4EE3" w:rsidRDefault="00561534" w:rsidP="00612AF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="00F66ED6" w:rsidRPr="000C4EE3">
        <w:rPr>
          <w:sz w:val="22"/>
          <w:szCs w:val="22"/>
        </w:rPr>
        <w:t> </w:t>
      </w:r>
      <w:r w:rsidR="007F6BC5" w:rsidRPr="00DC0905">
        <w:rPr>
          <w:b/>
          <w:i/>
          <w:sz w:val="22"/>
          <w:szCs w:val="22"/>
        </w:rPr>
        <w:t>Боковым защитным устройством</w:t>
      </w:r>
      <w:r w:rsidR="00DC0905" w:rsidRPr="00DC0905">
        <w:rPr>
          <w:b/>
          <w:i/>
          <w:sz w:val="22"/>
          <w:szCs w:val="22"/>
          <w:vertAlign w:val="superscript"/>
        </w:rPr>
        <w:t>8</w:t>
      </w:r>
      <w:r w:rsidR="00F05825" w:rsidRPr="000C4EE3">
        <w:rPr>
          <w:sz w:val="22"/>
          <w:szCs w:val="22"/>
        </w:rPr>
        <w:t xml:space="preserve"> </w:t>
      </w:r>
      <w:r w:rsidR="007F6BC5" w:rsidRPr="000C4EE3">
        <w:rPr>
          <w:sz w:val="22"/>
          <w:szCs w:val="22"/>
        </w:rPr>
        <w:t>согласно</w:t>
      </w:r>
      <w:r w:rsidR="003B4F23" w:rsidRPr="000C4EE3">
        <w:rPr>
          <w:sz w:val="22"/>
          <w:szCs w:val="22"/>
        </w:rPr>
        <w:t>:</w:t>
      </w:r>
      <w:r w:rsidR="007F6BC5" w:rsidRPr="000C4EE3">
        <w:rPr>
          <w:sz w:val="22"/>
          <w:szCs w:val="22"/>
        </w:rPr>
        <w:t xml:space="preserve"> Правилу</w:t>
      </w:r>
      <w:r w:rsidR="00F05825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ЕЭК ООН</w:t>
      </w:r>
      <w:r w:rsidR="00F05825" w:rsidRPr="000C4EE3">
        <w:rPr>
          <w:sz w:val="22"/>
          <w:szCs w:val="22"/>
        </w:rPr>
        <w:t xml:space="preserve"> R73</w:t>
      </w:r>
      <w:r w:rsidR="002645CF" w:rsidRPr="000C4EE3">
        <w:rPr>
          <w:sz w:val="22"/>
          <w:szCs w:val="22"/>
        </w:rPr>
        <w:t>.00</w:t>
      </w:r>
      <w:r w:rsidR="00890146" w:rsidRPr="000C4EE3">
        <w:rPr>
          <w:sz w:val="22"/>
          <w:szCs w:val="22"/>
        </w:rPr>
        <w:t xml:space="preserve"> или его последующей редакции</w:t>
      </w:r>
      <w:r w:rsidR="002645CF" w:rsidRPr="000C4EE3">
        <w:rPr>
          <w:sz w:val="22"/>
          <w:szCs w:val="22"/>
        </w:rPr>
        <w:t>;</w:t>
      </w:r>
      <w:r w:rsidR="00CF76E2" w:rsidRPr="000C4EE3">
        <w:rPr>
          <w:sz w:val="22"/>
          <w:szCs w:val="22"/>
        </w:rPr>
        <w:t xml:space="preserve"> </w:t>
      </w:r>
      <w:r w:rsidR="007F6BC5" w:rsidRPr="000C4EE3">
        <w:rPr>
          <w:sz w:val="22"/>
          <w:szCs w:val="22"/>
        </w:rPr>
        <w:t>или Директиве</w:t>
      </w:r>
      <w:r w:rsidR="00F05825" w:rsidRPr="000C4EE3">
        <w:rPr>
          <w:sz w:val="22"/>
          <w:szCs w:val="22"/>
        </w:rPr>
        <w:t xml:space="preserve"> 89/297/EEC</w:t>
      </w:r>
      <w:r w:rsidR="00890146" w:rsidRPr="000C4EE3">
        <w:rPr>
          <w:sz w:val="22"/>
          <w:szCs w:val="22"/>
        </w:rPr>
        <w:t xml:space="preserve"> или ее последующей редакции</w:t>
      </w:r>
      <w:r w:rsidR="00F05825" w:rsidRPr="000C4EE3">
        <w:rPr>
          <w:sz w:val="22"/>
          <w:szCs w:val="22"/>
        </w:rPr>
        <w:t>.</w:t>
      </w:r>
    </w:p>
    <w:p w:rsidR="00F05825" w:rsidRPr="000C4EE3" w:rsidRDefault="00561534" w:rsidP="00612AF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="00F66ED6" w:rsidRPr="000C4EE3">
        <w:rPr>
          <w:sz w:val="22"/>
          <w:szCs w:val="22"/>
        </w:rPr>
        <w:t> </w:t>
      </w:r>
      <w:r w:rsidR="009947E4" w:rsidRPr="00A873C7">
        <w:rPr>
          <w:b/>
          <w:sz w:val="22"/>
          <w:szCs w:val="22"/>
        </w:rPr>
        <w:t>ЕВРО</w:t>
      </w:r>
      <w:r w:rsidR="009947E4" w:rsidRPr="00A873C7">
        <w:rPr>
          <w:b/>
          <w:sz w:val="22"/>
          <w:szCs w:val="22"/>
          <w:lang w:val="en-US"/>
        </w:rPr>
        <w:t> </w:t>
      </w:r>
      <w:r w:rsidR="009947E4" w:rsidRPr="00A873C7">
        <w:rPr>
          <w:b/>
          <w:sz w:val="22"/>
          <w:szCs w:val="22"/>
        </w:rPr>
        <w:t>I</w:t>
      </w:r>
      <w:r w:rsidR="009947E4" w:rsidRPr="00A873C7">
        <w:rPr>
          <w:b/>
          <w:sz w:val="22"/>
          <w:szCs w:val="22"/>
          <w:lang w:val="de-DE"/>
        </w:rPr>
        <w:t>V</w:t>
      </w:r>
      <w:r w:rsidR="009947E4" w:rsidRPr="00A873C7">
        <w:rPr>
          <w:b/>
          <w:sz w:val="22"/>
          <w:szCs w:val="22"/>
        </w:rPr>
        <w:t>, ЕВРО</w:t>
      </w:r>
      <w:r w:rsidR="009947E4" w:rsidRPr="00A873C7">
        <w:rPr>
          <w:b/>
          <w:sz w:val="22"/>
          <w:szCs w:val="22"/>
          <w:lang w:val="en-US"/>
        </w:rPr>
        <w:t> </w:t>
      </w:r>
      <w:r w:rsidR="009947E4" w:rsidRPr="00A873C7">
        <w:rPr>
          <w:b/>
          <w:sz w:val="22"/>
          <w:szCs w:val="22"/>
          <w:lang w:val="de-DE"/>
        </w:rPr>
        <w:t>V</w:t>
      </w:r>
      <w:r w:rsidR="009947E4" w:rsidRPr="00A873C7">
        <w:rPr>
          <w:b/>
          <w:sz w:val="22"/>
          <w:szCs w:val="22"/>
        </w:rPr>
        <w:t xml:space="preserve"> или ЕЕ</w:t>
      </w:r>
      <w:r w:rsidR="009947E4" w:rsidRPr="00A873C7">
        <w:rPr>
          <w:b/>
          <w:sz w:val="22"/>
          <w:szCs w:val="22"/>
          <w:lang w:val="de-DE"/>
        </w:rPr>
        <w:t>V</w:t>
      </w:r>
      <w:r w:rsidR="009947E4" w:rsidRPr="00A873C7">
        <w:rPr>
          <w:b/>
          <w:sz w:val="22"/>
          <w:szCs w:val="22"/>
        </w:rPr>
        <w:t>:</w:t>
      </w:r>
      <w:r w:rsidR="009947E4" w:rsidRPr="00DC0905">
        <w:rPr>
          <w:b/>
          <w:sz w:val="22"/>
          <w:szCs w:val="22"/>
        </w:rPr>
        <w:t xml:space="preserve"> </w:t>
      </w:r>
      <w:r w:rsidR="007F6BC5" w:rsidRPr="009947E4">
        <w:rPr>
          <w:b/>
          <w:i/>
          <w:sz w:val="22"/>
          <w:szCs w:val="22"/>
        </w:rPr>
        <w:t>Зеркалом заднего вида</w:t>
      </w:r>
      <w:r w:rsidR="007F6BC5" w:rsidRPr="000C4EE3">
        <w:rPr>
          <w:sz w:val="22"/>
          <w:szCs w:val="22"/>
        </w:rPr>
        <w:t xml:space="preserve"> согласно Правилу</w:t>
      </w:r>
      <w:r w:rsidR="00F05825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ЕЭК ООН</w:t>
      </w:r>
      <w:r w:rsidR="00F05825" w:rsidRPr="000C4EE3">
        <w:rPr>
          <w:sz w:val="22"/>
          <w:szCs w:val="22"/>
        </w:rPr>
        <w:t xml:space="preserve"> R46.01 </w:t>
      </w:r>
      <w:r w:rsidR="00890146" w:rsidRPr="000C4EE3">
        <w:rPr>
          <w:sz w:val="22"/>
          <w:szCs w:val="22"/>
        </w:rPr>
        <w:t>или его последующей редакции</w:t>
      </w:r>
      <w:r w:rsidR="00F05825" w:rsidRPr="000C4EE3">
        <w:rPr>
          <w:sz w:val="22"/>
          <w:szCs w:val="22"/>
        </w:rPr>
        <w:t xml:space="preserve">; </w:t>
      </w:r>
      <w:r w:rsidR="007F6BC5" w:rsidRPr="000C4EE3">
        <w:rPr>
          <w:sz w:val="22"/>
          <w:szCs w:val="22"/>
        </w:rPr>
        <w:t>или Директиве</w:t>
      </w:r>
      <w:r w:rsidR="00F05825" w:rsidRPr="000C4EE3">
        <w:rPr>
          <w:sz w:val="22"/>
          <w:szCs w:val="22"/>
        </w:rPr>
        <w:t xml:space="preserve"> 71/127/EEC, </w:t>
      </w:r>
      <w:r w:rsidR="007F6BC5" w:rsidRPr="000C4EE3">
        <w:rPr>
          <w:sz w:val="22"/>
          <w:szCs w:val="22"/>
        </w:rPr>
        <w:t>дополненной Директивой</w:t>
      </w:r>
      <w:r w:rsidR="00F05825" w:rsidRPr="000C4EE3">
        <w:rPr>
          <w:sz w:val="22"/>
          <w:szCs w:val="22"/>
        </w:rPr>
        <w:t xml:space="preserve"> 88/321/EEC </w:t>
      </w:r>
      <w:r w:rsidR="007F6BC5" w:rsidRPr="000C4EE3">
        <w:rPr>
          <w:sz w:val="22"/>
          <w:szCs w:val="22"/>
        </w:rPr>
        <w:t>или</w:t>
      </w:r>
      <w:r w:rsidR="00F05825" w:rsidRPr="000C4EE3">
        <w:rPr>
          <w:sz w:val="22"/>
          <w:szCs w:val="22"/>
        </w:rPr>
        <w:t xml:space="preserve"> </w:t>
      </w:r>
      <w:r w:rsidR="007F6BC5" w:rsidRPr="000C4EE3">
        <w:rPr>
          <w:sz w:val="22"/>
          <w:szCs w:val="22"/>
        </w:rPr>
        <w:t>Директивой</w:t>
      </w:r>
      <w:r w:rsidR="00F05825" w:rsidRPr="000C4EE3">
        <w:rPr>
          <w:sz w:val="22"/>
          <w:szCs w:val="22"/>
        </w:rPr>
        <w:t xml:space="preserve"> 2003/97/EC </w:t>
      </w:r>
      <w:r w:rsidR="00890146" w:rsidRPr="000C4EE3">
        <w:rPr>
          <w:sz w:val="22"/>
          <w:szCs w:val="22"/>
        </w:rPr>
        <w:t>или их последующей редакци</w:t>
      </w:r>
      <w:r w:rsidR="00C47961" w:rsidRPr="000C4EE3">
        <w:rPr>
          <w:sz w:val="22"/>
          <w:szCs w:val="22"/>
        </w:rPr>
        <w:t>и</w:t>
      </w:r>
      <w:r w:rsidR="00F05825" w:rsidRPr="000C4EE3">
        <w:rPr>
          <w:sz w:val="22"/>
          <w:szCs w:val="22"/>
        </w:rPr>
        <w:t>.</w:t>
      </w:r>
    </w:p>
    <w:p w:rsidR="009947E4" w:rsidRPr="000C4EE3" w:rsidRDefault="009947E4" w:rsidP="009947E4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 </w:t>
      </w:r>
      <w:r w:rsidRPr="00A873C7">
        <w:rPr>
          <w:b/>
          <w:sz w:val="22"/>
          <w:szCs w:val="22"/>
        </w:rPr>
        <w:t>ЕВРО</w:t>
      </w:r>
      <w:r w:rsidRPr="00A873C7">
        <w:rPr>
          <w:b/>
          <w:sz w:val="22"/>
          <w:szCs w:val="22"/>
          <w:lang w:val="en-US"/>
        </w:rPr>
        <w:t> </w:t>
      </w:r>
      <w:r w:rsidRPr="00A873C7">
        <w:rPr>
          <w:b/>
          <w:sz w:val="22"/>
          <w:szCs w:val="22"/>
          <w:lang w:val="de-DE"/>
        </w:rPr>
        <w:t>V</w:t>
      </w:r>
      <w:r>
        <w:rPr>
          <w:b/>
          <w:sz w:val="22"/>
          <w:szCs w:val="22"/>
          <w:lang w:val="de-DE"/>
        </w:rPr>
        <w:t>I</w:t>
      </w:r>
      <w:r w:rsidRPr="00A873C7">
        <w:rPr>
          <w:b/>
          <w:sz w:val="22"/>
          <w:szCs w:val="22"/>
        </w:rPr>
        <w:t>:</w:t>
      </w:r>
      <w:r w:rsidRPr="00DC0905">
        <w:rPr>
          <w:b/>
          <w:sz w:val="22"/>
          <w:szCs w:val="22"/>
        </w:rPr>
        <w:t xml:space="preserve"> </w:t>
      </w:r>
      <w:r w:rsidRPr="009947E4">
        <w:rPr>
          <w:b/>
          <w:i/>
          <w:sz w:val="22"/>
          <w:szCs w:val="22"/>
        </w:rPr>
        <w:t>Задн</w:t>
      </w:r>
      <w:r w:rsidR="00760D33">
        <w:rPr>
          <w:b/>
          <w:i/>
          <w:sz w:val="22"/>
          <w:szCs w:val="22"/>
        </w:rPr>
        <w:t>яя</w:t>
      </w:r>
      <w:r w:rsidRPr="009947E4">
        <w:rPr>
          <w:b/>
          <w:i/>
          <w:sz w:val="22"/>
          <w:szCs w:val="22"/>
        </w:rPr>
        <w:t xml:space="preserve"> </w:t>
      </w:r>
      <w:r w:rsidR="00760D33">
        <w:rPr>
          <w:b/>
          <w:i/>
          <w:sz w:val="22"/>
          <w:szCs w:val="22"/>
        </w:rPr>
        <w:t>обзорность:</w:t>
      </w:r>
      <w:r w:rsidRPr="000C4EE3">
        <w:rPr>
          <w:sz w:val="22"/>
          <w:szCs w:val="22"/>
        </w:rPr>
        <w:t xml:space="preserve"> согласно Правилу ЕЭК ООН R46.0</w:t>
      </w:r>
      <w:r w:rsidR="00760D33">
        <w:rPr>
          <w:sz w:val="22"/>
          <w:szCs w:val="22"/>
        </w:rPr>
        <w:t>2</w:t>
      </w:r>
      <w:r w:rsidRPr="000C4EE3">
        <w:rPr>
          <w:sz w:val="22"/>
          <w:szCs w:val="22"/>
        </w:rPr>
        <w:t xml:space="preserve"> или его последующей редакции; или Директиве 2003/97/EC или </w:t>
      </w:r>
      <w:r w:rsidR="00760D33">
        <w:rPr>
          <w:sz w:val="22"/>
          <w:szCs w:val="22"/>
        </w:rPr>
        <w:t>ее</w:t>
      </w:r>
      <w:r w:rsidRPr="000C4EE3">
        <w:rPr>
          <w:sz w:val="22"/>
          <w:szCs w:val="22"/>
        </w:rPr>
        <w:t xml:space="preserve"> последующей редакции.</w:t>
      </w:r>
    </w:p>
    <w:p w:rsidR="00F05825" w:rsidRPr="000C4EE3" w:rsidRDefault="00561534" w:rsidP="00E54AD4">
      <w:pPr>
        <w:autoSpaceDE w:val="0"/>
        <w:autoSpaceDN w:val="0"/>
        <w:adjustRightInd w:val="0"/>
        <w:spacing w:before="4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="00F66ED6" w:rsidRPr="000C4EE3">
        <w:rPr>
          <w:sz w:val="22"/>
          <w:szCs w:val="22"/>
        </w:rPr>
        <w:t> </w:t>
      </w:r>
      <w:r w:rsidR="00760D33">
        <w:rPr>
          <w:b/>
          <w:sz w:val="22"/>
          <w:szCs w:val="22"/>
        </w:rPr>
        <w:t>ЕВРО </w:t>
      </w:r>
      <w:r w:rsidR="00FB4B81" w:rsidRPr="000E4868">
        <w:rPr>
          <w:b/>
          <w:sz w:val="22"/>
          <w:szCs w:val="22"/>
        </w:rPr>
        <w:t>IV</w:t>
      </w:r>
      <w:r w:rsidR="00FB4B81" w:rsidRPr="00612AFD">
        <w:rPr>
          <w:sz w:val="22"/>
          <w:szCs w:val="22"/>
        </w:rPr>
        <w:t xml:space="preserve">: </w:t>
      </w:r>
      <w:r w:rsidR="007F6BC5" w:rsidRPr="00760D33">
        <w:rPr>
          <w:b/>
          <w:i/>
          <w:sz w:val="22"/>
          <w:szCs w:val="22"/>
        </w:rPr>
        <w:t>Устройствами освещения и световой сигнализации</w:t>
      </w:r>
      <w:r w:rsidR="007F6BC5" w:rsidRPr="000C4EE3">
        <w:rPr>
          <w:sz w:val="22"/>
          <w:szCs w:val="22"/>
        </w:rPr>
        <w:t xml:space="preserve"> </w:t>
      </w:r>
      <w:r w:rsidR="003B4F23" w:rsidRPr="000C4EE3">
        <w:rPr>
          <w:sz w:val="22"/>
          <w:szCs w:val="22"/>
        </w:rPr>
        <w:t>согласно:</w:t>
      </w:r>
      <w:r w:rsidR="007F6BC5" w:rsidRPr="000C4EE3">
        <w:rPr>
          <w:sz w:val="22"/>
          <w:szCs w:val="22"/>
        </w:rPr>
        <w:t xml:space="preserve"> Правил</w:t>
      </w:r>
      <w:r w:rsidR="003B4F23" w:rsidRPr="000C4EE3">
        <w:rPr>
          <w:sz w:val="22"/>
          <w:szCs w:val="22"/>
        </w:rPr>
        <w:t>у</w:t>
      </w:r>
      <w:r w:rsidR="00F05825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ЕЭК ООН</w:t>
      </w:r>
      <w:r w:rsidR="00F05825" w:rsidRPr="000C4EE3">
        <w:rPr>
          <w:sz w:val="22"/>
          <w:szCs w:val="22"/>
        </w:rPr>
        <w:t xml:space="preserve"> R48.0</w:t>
      </w:r>
      <w:r w:rsidR="00FB4B81">
        <w:rPr>
          <w:sz w:val="22"/>
          <w:szCs w:val="22"/>
        </w:rPr>
        <w:t>1</w:t>
      </w:r>
      <w:r w:rsidR="00CF76E2" w:rsidRPr="000C4EE3">
        <w:rPr>
          <w:sz w:val="22"/>
          <w:szCs w:val="22"/>
        </w:rPr>
        <w:t xml:space="preserve"> </w:t>
      </w:r>
      <w:r w:rsidR="00890146" w:rsidRPr="000C4EE3">
        <w:rPr>
          <w:sz w:val="22"/>
          <w:szCs w:val="22"/>
        </w:rPr>
        <w:t>или его последующей редакции</w:t>
      </w:r>
      <w:r w:rsidR="00F05825" w:rsidRPr="000C4EE3">
        <w:rPr>
          <w:sz w:val="22"/>
          <w:szCs w:val="22"/>
        </w:rPr>
        <w:t xml:space="preserve">; </w:t>
      </w:r>
      <w:r w:rsidR="007F6BC5" w:rsidRPr="000C4EE3">
        <w:rPr>
          <w:sz w:val="22"/>
          <w:szCs w:val="22"/>
        </w:rPr>
        <w:t>или</w:t>
      </w:r>
      <w:r w:rsidR="00F05825" w:rsidRPr="000C4EE3">
        <w:rPr>
          <w:sz w:val="22"/>
          <w:szCs w:val="22"/>
        </w:rPr>
        <w:t xml:space="preserve"> </w:t>
      </w:r>
      <w:r w:rsidR="007F6BC5" w:rsidRPr="000C4EE3">
        <w:rPr>
          <w:sz w:val="22"/>
          <w:szCs w:val="22"/>
        </w:rPr>
        <w:t>Директив</w:t>
      </w:r>
      <w:r w:rsidR="00C47961" w:rsidRPr="000C4EE3">
        <w:rPr>
          <w:sz w:val="22"/>
          <w:szCs w:val="22"/>
        </w:rPr>
        <w:t>е</w:t>
      </w:r>
      <w:r w:rsidR="00F05825" w:rsidRPr="000C4EE3">
        <w:rPr>
          <w:sz w:val="22"/>
          <w:szCs w:val="22"/>
        </w:rPr>
        <w:t xml:space="preserve"> 76/756/EEC, </w:t>
      </w:r>
      <w:r w:rsidR="007F6BC5" w:rsidRPr="000C4EE3">
        <w:rPr>
          <w:sz w:val="22"/>
          <w:szCs w:val="22"/>
        </w:rPr>
        <w:t>дополненной Директивой</w:t>
      </w:r>
      <w:r w:rsidR="00F05825" w:rsidRPr="000C4EE3">
        <w:rPr>
          <w:sz w:val="22"/>
          <w:szCs w:val="22"/>
        </w:rPr>
        <w:t xml:space="preserve"> 9</w:t>
      </w:r>
      <w:r w:rsidR="00760D33">
        <w:rPr>
          <w:sz w:val="22"/>
          <w:szCs w:val="22"/>
        </w:rPr>
        <w:t>1</w:t>
      </w:r>
      <w:r w:rsidR="00F05825" w:rsidRPr="000C4EE3">
        <w:rPr>
          <w:sz w:val="22"/>
          <w:szCs w:val="22"/>
        </w:rPr>
        <w:t>/</w:t>
      </w:r>
      <w:r w:rsidR="00760D33">
        <w:rPr>
          <w:sz w:val="22"/>
          <w:szCs w:val="22"/>
        </w:rPr>
        <w:t>663</w:t>
      </w:r>
      <w:r w:rsidR="00F05825" w:rsidRPr="000C4EE3">
        <w:rPr>
          <w:sz w:val="22"/>
          <w:szCs w:val="22"/>
        </w:rPr>
        <w:t>/</w:t>
      </w:r>
      <w:r w:rsidR="00760D33">
        <w:rPr>
          <w:sz w:val="22"/>
          <w:szCs w:val="22"/>
        </w:rPr>
        <w:t>Е</w:t>
      </w:r>
      <w:r w:rsidR="00F05825" w:rsidRPr="000C4EE3">
        <w:rPr>
          <w:sz w:val="22"/>
          <w:szCs w:val="22"/>
        </w:rPr>
        <w:t xml:space="preserve">EC, </w:t>
      </w:r>
      <w:r w:rsidR="00890146" w:rsidRPr="000C4EE3">
        <w:rPr>
          <w:sz w:val="22"/>
          <w:szCs w:val="22"/>
        </w:rPr>
        <w:t>или их последующей редакци</w:t>
      </w:r>
      <w:r w:rsidR="00C47961" w:rsidRPr="000C4EE3">
        <w:rPr>
          <w:sz w:val="22"/>
          <w:szCs w:val="22"/>
        </w:rPr>
        <w:t>и</w:t>
      </w:r>
      <w:r w:rsidR="0030365D" w:rsidRPr="000C4EE3">
        <w:rPr>
          <w:sz w:val="22"/>
          <w:szCs w:val="22"/>
        </w:rPr>
        <w:t>.</w:t>
      </w:r>
    </w:p>
    <w:p w:rsidR="00FB4B81" w:rsidRPr="000C4EE3" w:rsidRDefault="00561534" w:rsidP="00612AF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FB4B81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FB4B81" w:rsidRPr="000C4EE3">
        <w:rPr>
          <w:sz w:val="22"/>
          <w:szCs w:val="22"/>
        </w:rPr>
        <w:t>     </w:t>
      </w:r>
      <w:r w:rsidR="00FB4B81" w:rsidRPr="000E4868">
        <w:rPr>
          <w:b/>
          <w:sz w:val="22"/>
          <w:szCs w:val="22"/>
        </w:rPr>
        <w:t>ЕВРО</w:t>
      </w:r>
      <w:r w:rsidR="00307F18">
        <w:rPr>
          <w:b/>
          <w:sz w:val="22"/>
          <w:szCs w:val="22"/>
        </w:rPr>
        <w:t> </w:t>
      </w:r>
      <w:r w:rsidR="00FB4B81" w:rsidRPr="000E4868">
        <w:rPr>
          <w:b/>
          <w:sz w:val="22"/>
          <w:szCs w:val="22"/>
        </w:rPr>
        <w:t>V</w:t>
      </w:r>
      <w:r w:rsidR="00307F18">
        <w:rPr>
          <w:b/>
          <w:sz w:val="22"/>
          <w:szCs w:val="22"/>
        </w:rPr>
        <w:t xml:space="preserve"> или </w:t>
      </w:r>
      <w:r w:rsidR="00307F18">
        <w:rPr>
          <w:b/>
          <w:sz w:val="22"/>
          <w:szCs w:val="22"/>
          <w:lang w:val="en-US"/>
        </w:rPr>
        <w:t>EEV</w:t>
      </w:r>
      <w:r w:rsidR="00FB4B81" w:rsidRPr="00612AFD">
        <w:rPr>
          <w:sz w:val="22"/>
          <w:szCs w:val="22"/>
        </w:rPr>
        <w:t xml:space="preserve">: </w:t>
      </w:r>
      <w:r w:rsidR="00FB4B81" w:rsidRPr="00CC543E">
        <w:rPr>
          <w:b/>
          <w:i/>
          <w:sz w:val="22"/>
          <w:szCs w:val="22"/>
        </w:rPr>
        <w:t>Устройствами освещения и световой сигнализации</w:t>
      </w:r>
      <w:r w:rsidR="00FB4B81" w:rsidRPr="000C4EE3">
        <w:rPr>
          <w:sz w:val="22"/>
          <w:szCs w:val="22"/>
        </w:rPr>
        <w:t xml:space="preserve"> согласно: Правилу ЕЭК ООН R48.02 или его последующей редакции; или Директиве 76/756/EEC, дополненной Директивой 97/28/EC, или их последующей редакции.</w:t>
      </w:r>
    </w:p>
    <w:p w:rsidR="00586F7A" w:rsidRPr="000C4EE3" w:rsidRDefault="00586F7A" w:rsidP="00586F7A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 </w:t>
      </w:r>
      <w:r w:rsidRPr="000E4868">
        <w:rPr>
          <w:b/>
          <w:sz w:val="22"/>
          <w:szCs w:val="22"/>
        </w:rPr>
        <w:t>ЕВРО</w:t>
      </w:r>
      <w:r>
        <w:rPr>
          <w:b/>
          <w:sz w:val="22"/>
          <w:szCs w:val="22"/>
        </w:rPr>
        <w:t> </w:t>
      </w:r>
      <w:r w:rsidRPr="000E4868">
        <w:rPr>
          <w:b/>
          <w:sz w:val="22"/>
          <w:szCs w:val="22"/>
        </w:rPr>
        <w:t>V</w:t>
      </w:r>
      <w:r>
        <w:rPr>
          <w:b/>
          <w:sz w:val="22"/>
          <w:szCs w:val="22"/>
          <w:lang w:val="en-US"/>
        </w:rPr>
        <w:t>I</w:t>
      </w:r>
      <w:r w:rsidRPr="00612AFD">
        <w:rPr>
          <w:sz w:val="22"/>
          <w:szCs w:val="22"/>
        </w:rPr>
        <w:t xml:space="preserve">: </w:t>
      </w:r>
      <w:r w:rsidRPr="00CC543E">
        <w:rPr>
          <w:b/>
          <w:i/>
          <w:sz w:val="22"/>
          <w:szCs w:val="22"/>
        </w:rPr>
        <w:t>Устройствами освещения и световой сигнализации</w:t>
      </w:r>
      <w:r w:rsidRPr="000C4EE3">
        <w:rPr>
          <w:sz w:val="22"/>
          <w:szCs w:val="22"/>
        </w:rPr>
        <w:t xml:space="preserve"> согласно: Правилу ЕЭК ООН R48.0</w:t>
      </w:r>
      <w:r w:rsidRPr="00586F7A">
        <w:rPr>
          <w:sz w:val="22"/>
          <w:szCs w:val="22"/>
        </w:rPr>
        <w:t>3</w:t>
      </w:r>
      <w:r w:rsidRPr="000C4EE3">
        <w:rPr>
          <w:sz w:val="22"/>
          <w:szCs w:val="22"/>
        </w:rPr>
        <w:t xml:space="preserve"> или его последующей редакции; или Директиве 76/756/EEC, дополненной Директивой </w:t>
      </w:r>
      <w:r w:rsidRPr="00586F7A">
        <w:rPr>
          <w:sz w:val="22"/>
          <w:szCs w:val="22"/>
        </w:rPr>
        <w:t>2007</w:t>
      </w:r>
      <w:r w:rsidRPr="000C4EE3">
        <w:rPr>
          <w:sz w:val="22"/>
          <w:szCs w:val="22"/>
        </w:rPr>
        <w:t>/</w:t>
      </w:r>
      <w:r w:rsidRPr="00586F7A">
        <w:rPr>
          <w:sz w:val="22"/>
          <w:szCs w:val="22"/>
        </w:rPr>
        <w:t>35</w:t>
      </w:r>
      <w:r w:rsidRPr="000C4EE3">
        <w:rPr>
          <w:sz w:val="22"/>
          <w:szCs w:val="22"/>
        </w:rPr>
        <w:t>/EC, или их последующей редакции.</w:t>
      </w:r>
    </w:p>
    <w:p w:rsidR="00F05825" w:rsidRPr="000C4EE3" w:rsidRDefault="00561534" w:rsidP="00612AF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="00F66ED6" w:rsidRPr="000C4EE3">
        <w:rPr>
          <w:sz w:val="22"/>
          <w:szCs w:val="22"/>
        </w:rPr>
        <w:t> </w:t>
      </w:r>
      <w:r w:rsidR="00CC543E" w:rsidRPr="00A873C7">
        <w:rPr>
          <w:b/>
          <w:sz w:val="22"/>
          <w:szCs w:val="22"/>
        </w:rPr>
        <w:t>ЕВРО</w:t>
      </w:r>
      <w:r w:rsidR="00CC543E" w:rsidRPr="00A873C7">
        <w:rPr>
          <w:b/>
          <w:sz w:val="22"/>
          <w:szCs w:val="22"/>
          <w:lang w:val="en-US"/>
        </w:rPr>
        <w:t> </w:t>
      </w:r>
      <w:r w:rsidR="00CC543E" w:rsidRPr="00A873C7">
        <w:rPr>
          <w:b/>
          <w:sz w:val="22"/>
          <w:szCs w:val="22"/>
        </w:rPr>
        <w:t>I</w:t>
      </w:r>
      <w:r w:rsidR="00CC543E" w:rsidRPr="00A873C7">
        <w:rPr>
          <w:b/>
          <w:sz w:val="22"/>
          <w:szCs w:val="22"/>
          <w:lang w:val="de-DE"/>
        </w:rPr>
        <w:t>V</w:t>
      </w:r>
      <w:r w:rsidR="00CC543E" w:rsidRPr="00A873C7">
        <w:rPr>
          <w:b/>
          <w:sz w:val="22"/>
          <w:szCs w:val="22"/>
        </w:rPr>
        <w:t>, ЕВРО</w:t>
      </w:r>
      <w:r w:rsidR="00CC543E" w:rsidRPr="00A873C7">
        <w:rPr>
          <w:b/>
          <w:sz w:val="22"/>
          <w:szCs w:val="22"/>
          <w:lang w:val="en-US"/>
        </w:rPr>
        <w:t> </w:t>
      </w:r>
      <w:r w:rsidR="00CC543E" w:rsidRPr="00A873C7">
        <w:rPr>
          <w:b/>
          <w:sz w:val="22"/>
          <w:szCs w:val="22"/>
          <w:lang w:val="de-DE"/>
        </w:rPr>
        <w:t>V</w:t>
      </w:r>
      <w:r w:rsidR="00CC543E" w:rsidRPr="00A873C7">
        <w:rPr>
          <w:b/>
          <w:sz w:val="22"/>
          <w:szCs w:val="22"/>
        </w:rPr>
        <w:t xml:space="preserve"> или ЕЕ</w:t>
      </w:r>
      <w:r w:rsidR="00CC543E" w:rsidRPr="00A873C7">
        <w:rPr>
          <w:b/>
          <w:sz w:val="22"/>
          <w:szCs w:val="22"/>
          <w:lang w:val="de-DE"/>
        </w:rPr>
        <w:t>V</w:t>
      </w:r>
      <w:r w:rsidR="00CC543E">
        <w:rPr>
          <w:b/>
          <w:sz w:val="22"/>
          <w:szCs w:val="22"/>
        </w:rPr>
        <w:t>:</w:t>
      </w:r>
      <w:r w:rsidR="00CC543E" w:rsidRPr="000C4EE3">
        <w:rPr>
          <w:sz w:val="22"/>
          <w:szCs w:val="22"/>
        </w:rPr>
        <w:t xml:space="preserve"> </w:t>
      </w:r>
      <w:r w:rsidR="007F6BC5" w:rsidRPr="00CC543E">
        <w:rPr>
          <w:b/>
          <w:i/>
          <w:sz w:val="22"/>
          <w:szCs w:val="22"/>
        </w:rPr>
        <w:t>Тахографом</w:t>
      </w:r>
      <w:r w:rsidR="007F6BC5" w:rsidRPr="000C4EE3">
        <w:rPr>
          <w:sz w:val="22"/>
          <w:szCs w:val="22"/>
        </w:rPr>
        <w:t xml:space="preserve"> в соответствии с Соглашением ЕСТР ЕЭК ООН </w:t>
      </w:r>
      <w:r w:rsidR="003B4F23" w:rsidRPr="000C4EE3">
        <w:rPr>
          <w:sz w:val="22"/>
          <w:szCs w:val="22"/>
        </w:rPr>
        <w:t>или его изменениями</w:t>
      </w:r>
      <w:r w:rsidR="00F05825" w:rsidRPr="000C4EE3">
        <w:rPr>
          <w:sz w:val="22"/>
          <w:szCs w:val="22"/>
        </w:rPr>
        <w:t xml:space="preserve">, </w:t>
      </w:r>
      <w:r w:rsidR="002204FE" w:rsidRPr="000C4EE3">
        <w:rPr>
          <w:sz w:val="22"/>
          <w:szCs w:val="22"/>
        </w:rPr>
        <w:t xml:space="preserve">или Правилом Совета </w:t>
      </w:r>
      <w:r w:rsidR="00F05825" w:rsidRPr="000C4EE3">
        <w:rPr>
          <w:sz w:val="22"/>
          <w:szCs w:val="22"/>
        </w:rPr>
        <w:t xml:space="preserve">(EEC) </w:t>
      </w:r>
      <w:r w:rsidR="003B4F23" w:rsidRPr="000C4EE3">
        <w:rPr>
          <w:sz w:val="22"/>
          <w:szCs w:val="22"/>
        </w:rPr>
        <w:t>№</w:t>
      </w:r>
      <w:r w:rsidR="00F05825" w:rsidRPr="000C4EE3">
        <w:rPr>
          <w:sz w:val="22"/>
          <w:szCs w:val="22"/>
        </w:rPr>
        <w:t xml:space="preserve"> 3821/85, </w:t>
      </w:r>
      <w:r w:rsidR="003B4F23" w:rsidRPr="000C4EE3">
        <w:rPr>
          <w:sz w:val="22"/>
          <w:szCs w:val="22"/>
        </w:rPr>
        <w:t>дополненным</w:t>
      </w:r>
      <w:r w:rsidR="00F05825" w:rsidRPr="000C4EE3">
        <w:rPr>
          <w:sz w:val="22"/>
          <w:szCs w:val="22"/>
        </w:rPr>
        <w:t xml:space="preserve"> </w:t>
      </w:r>
      <w:r w:rsidR="003B4F23" w:rsidRPr="000C4EE3">
        <w:rPr>
          <w:sz w:val="22"/>
          <w:szCs w:val="22"/>
        </w:rPr>
        <w:t>Правилом</w:t>
      </w:r>
      <w:r w:rsidR="00F05825" w:rsidRPr="000C4EE3">
        <w:rPr>
          <w:sz w:val="22"/>
          <w:szCs w:val="22"/>
        </w:rPr>
        <w:t xml:space="preserve"> (EC) </w:t>
      </w:r>
      <w:r w:rsidR="003B4F23" w:rsidRPr="000C4EE3">
        <w:rPr>
          <w:sz w:val="22"/>
          <w:szCs w:val="22"/>
        </w:rPr>
        <w:t>№</w:t>
      </w:r>
      <w:r w:rsidR="00F05825" w:rsidRPr="000C4EE3">
        <w:rPr>
          <w:sz w:val="22"/>
          <w:szCs w:val="22"/>
        </w:rPr>
        <w:t xml:space="preserve"> 2135/98 </w:t>
      </w:r>
      <w:r w:rsidR="00890146" w:rsidRPr="000C4EE3">
        <w:rPr>
          <w:sz w:val="22"/>
          <w:szCs w:val="22"/>
        </w:rPr>
        <w:t xml:space="preserve">или </w:t>
      </w:r>
      <w:r w:rsidR="00F0355D">
        <w:rPr>
          <w:sz w:val="22"/>
          <w:szCs w:val="22"/>
        </w:rPr>
        <w:t>их</w:t>
      </w:r>
      <w:r w:rsidR="00890146" w:rsidRPr="000C4EE3">
        <w:rPr>
          <w:sz w:val="22"/>
          <w:szCs w:val="22"/>
        </w:rPr>
        <w:t xml:space="preserve"> последующей </w:t>
      </w:r>
      <w:r w:rsidR="00620EFC" w:rsidRPr="000C4EE3">
        <w:rPr>
          <w:sz w:val="22"/>
          <w:szCs w:val="22"/>
        </w:rPr>
        <w:t>редакци</w:t>
      </w:r>
      <w:r w:rsidR="00620EFC">
        <w:rPr>
          <w:sz w:val="22"/>
          <w:szCs w:val="22"/>
        </w:rPr>
        <w:t>и</w:t>
      </w:r>
      <w:r w:rsidR="00F05825" w:rsidRPr="000C4EE3">
        <w:rPr>
          <w:sz w:val="22"/>
          <w:szCs w:val="22"/>
        </w:rPr>
        <w:t xml:space="preserve">, </w:t>
      </w:r>
      <w:r w:rsidR="002204FE" w:rsidRPr="000C4EE3">
        <w:rPr>
          <w:sz w:val="22"/>
          <w:szCs w:val="22"/>
        </w:rPr>
        <w:t>наряд</w:t>
      </w:r>
      <w:r w:rsidR="001C32E6" w:rsidRPr="000C4EE3">
        <w:rPr>
          <w:sz w:val="22"/>
          <w:szCs w:val="22"/>
        </w:rPr>
        <w:t xml:space="preserve">у с </w:t>
      </w:r>
      <w:r w:rsidR="003B4F23" w:rsidRPr="000C4EE3">
        <w:rPr>
          <w:sz w:val="22"/>
          <w:szCs w:val="22"/>
        </w:rPr>
        <w:t>Правил</w:t>
      </w:r>
      <w:r w:rsidR="002204FE" w:rsidRPr="000C4EE3">
        <w:rPr>
          <w:sz w:val="22"/>
          <w:szCs w:val="22"/>
        </w:rPr>
        <w:t>ами</w:t>
      </w:r>
      <w:r w:rsidR="003B4F23" w:rsidRPr="000C4EE3">
        <w:rPr>
          <w:sz w:val="22"/>
          <w:szCs w:val="22"/>
        </w:rPr>
        <w:t xml:space="preserve"> </w:t>
      </w:r>
      <w:r w:rsidR="002204FE" w:rsidRPr="000C4EE3">
        <w:rPr>
          <w:sz w:val="22"/>
          <w:szCs w:val="22"/>
        </w:rPr>
        <w:t>Комиссии</w:t>
      </w:r>
      <w:r w:rsidR="00F05825" w:rsidRPr="000C4EE3">
        <w:rPr>
          <w:sz w:val="22"/>
          <w:szCs w:val="22"/>
        </w:rPr>
        <w:t xml:space="preserve"> (EC) </w:t>
      </w:r>
      <w:r w:rsidR="003B4F23" w:rsidRPr="000C4EE3">
        <w:rPr>
          <w:sz w:val="22"/>
          <w:szCs w:val="22"/>
        </w:rPr>
        <w:t>№ </w:t>
      </w:r>
      <w:r w:rsidR="00F05825" w:rsidRPr="000C4EE3">
        <w:rPr>
          <w:sz w:val="22"/>
          <w:szCs w:val="22"/>
        </w:rPr>
        <w:t xml:space="preserve">1360/2002 </w:t>
      </w:r>
      <w:r w:rsidR="003B4F23" w:rsidRPr="000C4EE3">
        <w:rPr>
          <w:sz w:val="22"/>
          <w:szCs w:val="22"/>
        </w:rPr>
        <w:t>и</w:t>
      </w:r>
      <w:r w:rsidR="00F05825" w:rsidRPr="000C4EE3">
        <w:rPr>
          <w:sz w:val="22"/>
          <w:szCs w:val="22"/>
        </w:rPr>
        <w:t xml:space="preserve"> </w:t>
      </w:r>
      <w:r w:rsidR="003B4F23" w:rsidRPr="000C4EE3">
        <w:rPr>
          <w:sz w:val="22"/>
          <w:szCs w:val="22"/>
        </w:rPr>
        <w:t>№</w:t>
      </w:r>
      <w:r w:rsidR="003A3127" w:rsidRPr="000C4EE3">
        <w:rPr>
          <w:sz w:val="22"/>
          <w:szCs w:val="22"/>
        </w:rPr>
        <w:t> </w:t>
      </w:r>
      <w:r w:rsidR="00F05825" w:rsidRPr="000C4EE3">
        <w:rPr>
          <w:sz w:val="22"/>
          <w:szCs w:val="22"/>
        </w:rPr>
        <w:t xml:space="preserve">432/2004 </w:t>
      </w:r>
      <w:r w:rsidR="00890146" w:rsidRPr="000C4EE3">
        <w:rPr>
          <w:sz w:val="22"/>
          <w:szCs w:val="22"/>
        </w:rPr>
        <w:t xml:space="preserve">или </w:t>
      </w:r>
      <w:r w:rsidR="003B4F23" w:rsidRPr="000C4EE3">
        <w:rPr>
          <w:sz w:val="22"/>
          <w:szCs w:val="22"/>
        </w:rPr>
        <w:t>их</w:t>
      </w:r>
      <w:r w:rsidR="00890146" w:rsidRPr="000C4EE3">
        <w:rPr>
          <w:sz w:val="22"/>
          <w:szCs w:val="22"/>
        </w:rPr>
        <w:t xml:space="preserve"> последующей редакци</w:t>
      </w:r>
      <w:r w:rsidR="00F0355D">
        <w:rPr>
          <w:sz w:val="22"/>
          <w:szCs w:val="22"/>
        </w:rPr>
        <w:t>и</w:t>
      </w:r>
      <w:r w:rsidR="00F05825" w:rsidRPr="000C4EE3">
        <w:rPr>
          <w:sz w:val="22"/>
          <w:szCs w:val="22"/>
        </w:rPr>
        <w:t>.</w:t>
      </w:r>
    </w:p>
    <w:p w:rsidR="00F0355D" w:rsidRPr="000C4EE3" w:rsidRDefault="00F0355D" w:rsidP="00F0355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 </w:t>
      </w:r>
      <w:r w:rsidRPr="00A873C7">
        <w:rPr>
          <w:b/>
          <w:sz w:val="22"/>
          <w:szCs w:val="22"/>
        </w:rPr>
        <w:t>ЕВРО</w:t>
      </w:r>
      <w:r w:rsidRPr="00A873C7">
        <w:rPr>
          <w:b/>
          <w:sz w:val="22"/>
          <w:szCs w:val="22"/>
          <w:lang w:val="en-US"/>
        </w:rPr>
        <w:t> </w:t>
      </w:r>
      <w:r w:rsidRPr="00A873C7">
        <w:rPr>
          <w:b/>
          <w:sz w:val="22"/>
          <w:szCs w:val="22"/>
          <w:lang w:val="de-DE"/>
        </w:rPr>
        <w:t>V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:</w:t>
      </w:r>
      <w:r w:rsidRPr="000C4EE3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Цифровым т</w:t>
      </w:r>
      <w:r w:rsidRPr="00CC543E">
        <w:rPr>
          <w:b/>
          <w:i/>
          <w:sz w:val="22"/>
          <w:szCs w:val="22"/>
        </w:rPr>
        <w:t>ахографом</w:t>
      </w:r>
      <w:r w:rsidRPr="000C4EE3">
        <w:rPr>
          <w:sz w:val="22"/>
          <w:szCs w:val="22"/>
        </w:rPr>
        <w:t xml:space="preserve"> в соответствии с Соглашением ЕСТР ЕЭК ООН или его изменениями, или Правилом Совета (EEC) № 3821/85, дополненным Правилом (EC) № 2135/98 или </w:t>
      </w:r>
      <w:r>
        <w:rPr>
          <w:sz w:val="22"/>
          <w:szCs w:val="22"/>
        </w:rPr>
        <w:t>их</w:t>
      </w:r>
      <w:r w:rsidRPr="000C4EE3">
        <w:rPr>
          <w:sz w:val="22"/>
          <w:szCs w:val="22"/>
        </w:rPr>
        <w:t xml:space="preserve"> последующей </w:t>
      </w:r>
      <w:r w:rsidR="00620EFC" w:rsidRPr="000C4EE3">
        <w:rPr>
          <w:sz w:val="22"/>
          <w:szCs w:val="22"/>
        </w:rPr>
        <w:t>редакци</w:t>
      </w:r>
      <w:r w:rsidR="00620EFC">
        <w:rPr>
          <w:sz w:val="22"/>
          <w:szCs w:val="22"/>
        </w:rPr>
        <w:t>и</w:t>
      </w:r>
      <w:r w:rsidRPr="000C4EE3">
        <w:rPr>
          <w:sz w:val="22"/>
          <w:szCs w:val="22"/>
        </w:rPr>
        <w:t>, наряду с Правилами Комиссии (E</w:t>
      </w:r>
      <w:r>
        <w:rPr>
          <w:sz w:val="22"/>
          <w:szCs w:val="22"/>
          <w:lang w:val="en-US"/>
        </w:rPr>
        <w:t>U</w:t>
      </w:r>
      <w:r w:rsidRPr="000C4EE3">
        <w:rPr>
          <w:sz w:val="22"/>
          <w:szCs w:val="22"/>
        </w:rPr>
        <w:t>) № </w:t>
      </w:r>
      <w:r w:rsidRPr="00F0355D">
        <w:rPr>
          <w:sz w:val="22"/>
          <w:szCs w:val="22"/>
        </w:rPr>
        <w:t>1266</w:t>
      </w:r>
      <w:r w:rsidRPr="000C4EE3">
        <w:rPr>
          <w:sz w:val="22"/>
          <w:szCs w:val="22"/>
        </w:rPr>
        <w:t>/200</w:t>
      </w:r>
      <w:r w:rsidRPr="00F0355D">
        <w:rPr>
          <w:sz w:val="22"/>
          <w:szCs w:val="22"/>
        </w:rPr>
        <w:t>9</w:t>
      </w:r>
      <w:r w:rsidRPr="000C4EE3">
        <w:rPr>
          <w:sz w:val="22"/>
          <w:szCs w:val="22"/>
        </w:rPr>
        <w:t xml:space="preserve"> или их последующей редакци</w:t>
      </w:r>
      <w:r>
        <w:rPr>
          <w:sz w:val="22"/>
          <w:szCs w:val="22"/>
        </w:rPr>
        <w:t>и</w:t>
      </w:r>
      <w:r w:rsidRPr="000C4EE3">
        <w:rPr>
          <w:sz w:val="22"/>
          <w:szCs w:val="22"/>
        </w:rPr>
        <w:t>.</w:t>
      </w:r>
    </w:p>
    <w:p w:rsidR="00F05825" w:rsidRPr="000C4EE3" w:rsidRDefault="00561534" w:rsidP="00AC7813">
      <w:pPr>
        <w:autoSpaceDE w:val="0"/>
        <w:autoSpaceDN w:val="0"/>
        <w:adjustRightInd w:val="0"/>
        <w:spacing w:before="4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="00F66ED6" w:rsidRPr="000C4EE3">
        <w:rPr>
          <w:sz w:val="22"/>
          <w:szCs w:val="22"/>
        </w:rPr>
        <w:t> </w:t>
      </w:r>
      <w:r w:rsidR="003A2393" w:rsidRPr="00F0355D">
        <w:rPr>
          <w:b/>
          <w:i/>
          <w:sz w:val="22"/>
          <w:szCs w:val="22"/>
        </w:rPr>
        <w:t>Устройством ограничения скорости</w:t>
      </w:r>
      <w:r w:rsidR="003A2393" w:rsidRPr="000C4EE3">
        <w:rPr>
          <w:sz w:val="22"/>
          <w:szCs w:val="22"/>
        </w:rPr>
        <w:t xml:space="preserve"> согласно</w:t>
      </w:r>
      <w:r w:rsidR="003B4F23" w:rsidRPr="000C4EE3">
        <w:rPr>
          <w:sz w:val="22"/>
          <w:szCs w:val="22"/>
        </w:rPr>
        <w:t>:</w:t>
      </w:r>
      <w:r w:rsidR="003A2393" w:rsidRPr="000C4EE3">
        <w:rPr>
          <w:sz w:val="22"/>
          <w:szCs w:val="22"/>
        </w:rPr>
        <w:t xml:space="preserve"> Правилу</w:t>
      </w:r>
      <w:r w:rsidR="00F05825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ЕЭК ООН</w:t>
      </w:r>
      <w:r w:rsidR="00F05825" w:rsidRPr="000C4EE3">
        <w:rPr>
          <w:sz w:val="22"/>
          <w:szCs w:val="22"/>
        </w:rPr>
        <w:t xml:space="preserve"> R89.00 </w:t>
      </w:r>
      <w:r w:rsidR="00890146" w:rsidRPr="000C4EE3">
        <w:rPr>
          <w:sz w:val="22"/>
          <w:szCs w:val="22"/>
        </w:rPr>
        <w:t>или его последующей редакции</w:t>
      </w:r>
      <w:r w:rsidR="00F05825" w:rsidRPr="000C4EE3">
        <w:rPr>
          <w:sz w:val="22"/>
          <w:szCs w:val="22"/>
        </w:rPr>
        <w:t>;</w:t>
      </w:r>
      <w:r w:rsidR="002645CF" w:rsidRPr="000C4EE3">
        <w:rPr>
          <w:sz w:val="22"/>
          <w:szCs w:val="22"/>
        </w:rPr>
        <w:t xml:space="preserve"> </w:t>
      </w:r>
      <w:r w:rsidR="003A2393" w:rsidRPr="000C4EE3">
        <w:rPr>
          <w:sz w:val="22"/>
          <w:szCs w:val="22"/>
        </w:rPr>
        <w:t>или Директиве</w:t>
      </w:r>
      <w:r w:rsidR="00F05825" w:rsidRPr="000C4EE3">
        <w:rPr>
          <w:sz w:val="22"/>
          <w:szCs w:val="22"/>
        </w:rPr>
        <w:t xml:space="preserve"> 92/24/EEC, </w:t>
      </w:r>
      <w:r w:rsidR="003A2393" w:rsidRPr="000C4EE3">
        <w:rPr>
          <w:sz w:val="22"/>
          <w:szCs w:val="22"/>
        </w:rPr>
        <w:t>дополненной Директивой</w:t>
      </w:r>
      <w:r w:rsidR="00F05825" w:rsidRPr="000C4EE3">
        <w:rPr>
          <w:sz w:val="22"/>
          <w:szCs w:val="22"/>
        </w:rPr>
        <w:t xml:space="preserve"> 2004/11/EC, </w:t>
      </w:r>
      <w:r w:rsidR="00890146" w:rsidRPr="000C4EE3">
        <w:rPr>
          <w:sz w:val="22"/>
          <w:szCs w:val="22"/>
        </w:rPr>
        <w:t>или их последующей редакци</w:t>
      </w:r>
      <w:r w:rsidR="00C47961" w:rsidRPr="000C4EE3">
        <w:rPr>
          <w:sz w:val="22"/>
          <w:szCs w:val="22"/>
        </w:rPr>
        <w:t>и</w:t>
      </w:r>
      <w:r w:rsidR="00F05825" w:rsidRPr="000C4EE3">
        <w:rPr>
          <w:sz w:val="22"/>
          <w:szCs w:val="22"/>
        </w:rPr>
        <w:t>.</w:t>
      </w:r>
    </w:p>
    <w:p w:rsidR="00F05825" w:rsidRPr="000C4EE3" w:rsidRDefault="00561534" w:rsidP="00612AF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="00F66ED6" w:rsidRPr="000C4EE3">
        <w:rPr>
          <w:sz w:val="22"/>
          <w:szCs w:val="22"/>
        </w:rPr>
        <w:t> </w:t>
      </w:r>
      <w:r w:rsidR="003A2393" w:rsidRPr="00BB056A">
        <w:rPr>
          <w:b/>
          <w:i/>
          <w:sz w:val="22"/>
          <w:szCs w:val="22"/>
        </w:rPr>
        <w:t>Задними светоотражающими знаками</w:t>
      </w:r>
      <w:r w:rsidR="003A2393" w:rsidRPr="000C4EE3">
        <w:rPr>
          <w:sz w:val="22"/>
          <w:szCs w:val="22"/>
        </w:rPr>
        <w:t xml:space="preserve"> для тяжелых и длинномерных транспортных средств</w:t>
      </w:r>
      <w:r w:rsidR="00743FE2" w:rsidRPr="000C4EE3">
        <w:rPr>
          <w:sz w:val="22"/>
          <w:szCs w:val="22"/>
        </w:rPr>
        <w:t xml:space="preserve"> согласно</w:t>
      </w:r>
      <w:r w:rsidR="003A2393" w:rsidRPr="000C4EE3">
        <w:rPr>
          <w:sz w:val="22"/>
          <w:szCs w:val="22"/>
        </w:rPr>
        <w:t xml:space="preserve"> Правил</w:t>
      </w:r>
      <w:r w:rsidR="00743FE2" w:rsidRPr="000C4EE3">
        <w:rPr>
          <w:sz w:val="22"/>
          <w:szCs w:val="22"/>
        </w:rPr>
        <w:t>у</w:t>
      </w:r>
      <w:r w:rsidR="003A2393" w:rsidRPr="000C4EE3">
        <w:rPr>
          <w:sz w:val="22"/>
          <w:szCs w:val="22"/>
        </w:rPr>
        <w:t xml:space="preserve"> ЕЭК ООН R.70.</w:t>
      </w:r>
      <w:r w:rsidR="00F05825" w:rsidRPr="000C4EE3">
        <w:rPr>
          <w:sz w:val="22"/>
          <w:szCs w:val="22"/>
        </w:rPr>
        <w:t xml:space="preserve">01 </w:t>
      </w:r>
      <w:r w:rsidR="00890146" w:rsidRPr="000C4EE3">
        <w:rPr>
          <w:sz w:val="22"/>
          <w:szCs w:val="22"/>
        </w:rPr>
        <w:t>или его последующей редакции</w:t>
      </w:r>
      <w:r w:rsidR="00F05825" w:rsidRPr="000C4EE3">
        <w:rPr>
          <w:sz w:val="22"/>
          <w:szCs w:val="22"/>
        </w:rPr>
        <w:t>.</w:t>
      </w:r>
    </w:p>
    <w:p w:rsidR="00F05825" w:rsidRPr="000C4EE3" w:rsidRDefault="00561534" w:rsidP="00612AF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="00F66ED6" w:rsidRPr="000C4EE3">
        <w:rPr>
          <w:sz w:val="22"/>
          <w:szCs w:val="22"/>
        </w:rPr>
        <w:t> </w:t>
      </w:r>
      <w:r w:rsidR="00BB056A" w:rsidRPr="00A873C7">
        <w:rPr>
          <w:b/>
          <w:sz w:val="22"/>
          <w:szCs w:val="22"/>
        </w:rPr>
        <w:t>ЕВРО</w:t>
      </w:r>
      <w:r w:rsidR="00BB056A" w:rsidRPr="00A873C7">
        <w:rPr>
          <w:b/>
          <w:sz w:val="22"/>
          <w:szCs w:val="22"/>
          <w:lang w:val="en-US"/>
        </w:rPr>
        <w:t> </w:t>
      </w:r>
      <w:r w:rsidR="00BB056A" w:rsidRPr="00A873C7">
        <w:rPr>
          <w:b/>
          <w:sz w:val="22"/>
          <w:szCs w:val="22"/>
        </w:rPr>
        <w:t>I</w:t>
      </w:r>
      <w:r w:rsidR="00BB056A" w:rsidRPr="00A873C7">
        <w:rPr>
          <w:b/>
          <w:sz w:val="22"/>
          <w:szCs w:val="22"/>
          <w:lang w:val="de-DE"/>
        </w:rPr>
        <w:t>V</w:t>
      </w:r>
      <w:r w:rsidR="00BB056A" w:rsidRPr="00A873C7">
        <w:rPr>
          <w:b/>
          <w:sz w:val="22"/>
          <w:szCs w:val="22"/>
        </w:rPr>
        <w:t>, ЕВРО</w:t>
      </w:r>
      <w:r w:rsidR="00BB056A" w:rsidRPr="00A873C7">
        <w:rPr>
          <w:b/>
          <w:sz w:val="22"/>
          <w:szCs w:val="22"/>
          <w:lang w:val="en-US"/>
        </w:rPr>
        <w:t> </w:t>
      </w:r>
      <w:r w:rsidR="00BB056A" w:rsidRPr="00A873C7">
        <w:rPr>
          <w:b/>
          <w:sz w:val="22"/>
          <w:szCs w:val="22"/>
          <w:lang w:val="de-DE"/>
        </w:rPr>
        <w:t>V</w:t>
      </w:r>
      <w:r w:rsidR="00BB056A" w:rsidRPr="00A873C7">
        <w:rPr>
          <w:b/>
          <w:sz w:val="22"/>
          <w:szCs w:val="22"/>
        </w:rPr>
        <w:t xml:space="preserve"> или ЕЕ</w:t>
      </w:r>
      <w:r w:rsidR="00BB056A" w:rsidRPr="00A873C7">
        <w:rPr>
          <w:b/>
          <w:sz w:val="22"/>
          <w:szCs w:val="22"/>
          <w:lang w:val="de-DE"/>
        </w:rPr>
        <w:t>V</w:t>
      </w:r>
      <w:r w:rsidR="00BB056A" w:rsidRPr="00BB056A">
        <w:rPr>
          <w:i/>
          <w:sz w:val="22"/>
          <w:szCs w:val="22"/>
        </w:rPr>
        <w:t xml:space="preserve">: </w:t>
      </w:r>
      <w:r w:rsidR="00B31F54" w:rsidRPr="00BB056A">
        <w:rPr>
          <w:b/>
          <w:i/>
          <w:sz w:val="22"/>
          <w:szCs w:val="22"/>
        </w:rPr>
        <w:t>То</w:t>
      </w:r>
      <w:r w:rsidR="003D010F" w:rsidRPr="00BB056A">
        <w:rPr>
          <w:b/>
          <w:i/>
          <w:sz w:val="22"/>
          <w:szCs w:val="22"/>
        </w:rPr>
        <w:t>р</w:t>
      </w:r>
      <w:r w:rsidR="00B31F54" w:rsidRPr="00BB056A">
        <w:rPr>
          <w:b/>
          <w:i/>
          <w:sz w:val="22"/>
          <w:szCs w:val="22"/>
        </w:rPr>
        <w:t>мозами</w:t>
      </w:r>
      <w:r w:rsidR="00F05825" w:rsidRPr="00BB056A">
        <w:rPr>
          <w:b/>
          <w:i/>
          <w:sz w:val="22"/>
          <w:szCs w:val="22"/>
        </w:rPr>
        <w:t xml:space="preserve">, </w:t>
      </w:r>
      <w:r w:rsidR="00B31F54" w:rsidRPr="00BB056A">
        <w:rPr>
          <w:b/>
          <w:i/>
          <w:sz w:val="22"/>
          <w:szCs w:val="22"/>
        </w:rPr>
        <w:t>включая антиблокировочную систему</w:t>
      </w:r>
      <w:r w:rsidR="00B31F54" w:rsidRPr="000C4EE3">
        <w:rPr>
          <w:sz w:val="22"/>
          <w:szCs w:val="22"/>
        </w:rPr>
        <w:t xml:space="preserve"> согласно Правилу</w:t>
      </w:r>
      <w:r w:rsidR="00F05825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ЕЭК ООН</w:t>
      </w:r>
      <w:r w:rsidR="00F05825" w:rsidRPr="000C4EE3">
        <w:rPr>
          <w:sz w:val="22"/>
          <w:szCs w:val="22"/>
        </w:rPr>
        <w:t xml:space="preserve"> R13.09, </w:t>
      </w:r>
      <w:r w:rsidR="00890146" w:rsidRPr="000C4EE3">
        <w:rPr>
          <w:sz w:val="22"/>
          <w:szCs w:val="22"/>
        </w:rPr>
        <w:t>или его последующей редакции</w:t>
      </w:r>
      <w:r w:rsidR="00F05825" w:rsidRPr="000C4EE3">
        <w:rPr>
          <w:sz w:val="22"/>
          <w:szCs w:val="22"/>
        </w:rPr>
        <w:t xml:space="preserve">; </w:t>
      </w:r>
      <w:r w:rsidR="00B31F54" w:rsidRPr="000C4EE3">
        <w:rPr>
          <w:sz w:val="22"/>
          <w:szCs w:val="22"/>
        </w:rPr>
        <w:t>или Директиве</w:t>
      </w:r>
      <w:r w:rsidR="00F05825" w:rsidRPr="000C4EE3">
        <w:rPr>
          <w:sz w:val="22"/>
          <w:szCs w:val="22"/>
        </w:rPr>
        <w:t xml:space="preserve"> 71/320/EEC, </w:t>
      </w:r>
      <w:r w:rsidR="00B31F54" w:rsidRPr="000C4EE3">
        <w:rPr>
          <w:sz w:val="22"/>
          <w:szCs w:val="22"/>
        </w:rPr>
        <w:t>дополненной Директивой</w:t>
      </w:r>
      <w:r w:rsidR="00F05825" w:rsidRPr="000C4EE3">
        <w:rPr>
          <w:sz w:val="22"/>
          <w:szCs w:val="22"/>
        </w:rPr>
        <w:t xml:space="preserve"> 98/12/EC, </w:t>
      </w:r>
      <w:r w:rsidR="00890146" w:rsidRPr="000C4EE3">
        <w:rPr>
          <w:sz w:val="22"/>
          <w:szCs w:val="22"/>
        </w:rPr>
        <w:t xml:space="preserve">или </w:t>
      </w:r>
      <w:r w:rsidR="00B31F54" w:rsidRPr="000C4EE3">
        <w:rPr>
          <w:sz w:val="22"/>
          <w:szCs w:val="22"/>
        </w:rPr>
        <w:t>их</w:t>
      </w:r>
      <w:r w:rsidR="00890146" w:rsidRPr="000C4EE3">
        <w:rPr>
          <w:sz w:val="22"/>
          <w:szCs w:val="22"/>
        </w:rPr>
        <w:t xml:space="preserve"> последующей редакци</w:t>
      </w:r>
      <w:r w:rsidR="00C47961" w:rsidRPr="000C4EE3">
        <w:rPr>
          <w:sz w:val="22"/>
          <w:szCs w:val="22"/>
        </w:rPr>
        <w:t>и</w:t>
      </w:r>
      <w:r w:rsidR="00F05825" w:rsidRPr="000C4EE3">
        <w:rPr>
          <w:sz w:val="22"/>
          <w:szCs w:val="22"/>
        </w:rPr>
        <w:t>.</w:t>
      </w:r>
    </w:p>
    <w:p w:rsidR="00BB056A" w:rsidRPr="000C4EE3" w:rsidRDefault="00BB056A" w:rsidP="00BB056A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Pr="000C4EE3">
        <w:rPr>
          <w:sz w:val="22"/>
          <w:szCs w:val="22"/>
        </w:rPr>
        <w:t>     </w:t>
      </w:r>
      <w:r w:rsidRPr="00A873C7">
        <w:rPr>
          <w:b/>
          <w:sz w:val="22"/>
          <w:szCs w:val="22"/>
        </w:rPr>
        <w:t>ЕВРО</w:t>
      </w:r>
      <w:r w:rsidRPr="00A873C7">
        <w:rPr>
          <w:b/>
          <w:sz w:val="22"/>
          <w:szCs w:val="22"/>
          <w:lang w:val="en-US"/>
        </w:rPr>
        <w:t> </w:t>
      </w:r>
      <w:r w:rsidRPr="00A873C7">
        <w:rPr>
          <w:b/>
          <w:sz w:val="22"/>
          <w:szCs w:val="22"/>
          <w:lang w:val="de-DE"/>
        </w:rPr>
        <w:t>V</w:t>
      </w:r>
      <w:r>
        <w:rPr>
          <w:b/>
          <w:sz w:val="22"/>
          <w:szCs w:val="22"/>
          <w:lang w:val="de-DE"/>
        </w:rPr>
        <w:t>I</w:t>
      </w:r>
      <w:r w:rsidRPr="00BB056A">
        <w:rPr>
          <w:b/>
          <w:i/>
          <w:sz w:val="22"/>
          <w:szCs w:val="22"/>
        </w:rPr>
        <w:t>: Тормозами, включая антиблокировочную систему</w:t>
      </w:r>
      <w:r w:rsidRPr="000C4EE3">
        <w:rPr>
          <w:sz w:val="22"/>
          <w:szCs w:val="22"/>
        </w:rPr>
        <w:t xml:space="preserve"> согласно Правилу ЕЭК ООН R13.</w:t>
      </w:r>
      <w:r>
        <w:rPr>
          <w:sz w:val="22"/>
          <w:szCs w:val="22"/>
        </w:rPr>
        <w:t>10</w:t>
      </w:r>
      <w:r w:rsidRPr="000C4EE3">
        <w:rPr>
          <w:sz w:val="22"/>
          <w:szCs w:val="22"/>
        </w:rPr>
        <w:t xml:space="preserve">, или его последующей редакции; или Директиве 71/320/EEC, дополненной Директивой </w:t>
      </w:r>
      <w:r>
        <w:rPr>
          <w:sz w:val="22"/>
          <w:szCs w:val="22"/>
        </w:rPr>
        <w:t>2002</w:t>
      </w:r>
      <w:r w:rsidRPr="000C4EE3">
        <w:rPr>
          <w:sz w:val="22"/>
          <w:szCs w:val="22"/>
        </w:rPr>
        <w:t>/</w:t>
      </w:r>
      <w:r>
        <w:rPr>
          <w:sz w:val="22"/>
          <w:szCs w:val="22"/>
        </w:rPr>
        <w:t>78</w:t>
      </w:r>
      <w:r w:rsidRPr="000C4EE3">
        <w:rPr>
          <w:sz w:val="22"/>
          <w:szCs w:val="22"/>
        </w:rPr>
        <w:t>/EC, или их последующей редакции.</w:t>
      </w:r>
    </w:p>
    <w:p w:rsidR="00F05825" w:rsidRPr="000C4EE3" w:rsidRDefault="00561534" w:rsidP="00612AFD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Pr="007E45D8">
        <w:rPr>
          <w:sz w:val="18"/>
        </w:rPr>
        <w:sym w:font="Wingdings" w:char="F071"/>
      </w:r>
      <w:r w:rsidR="00F05825" w:rsidRPr="000C4EE3">
        <w:rPr>
          <w:sz w:val="22"/>
          <w:szCs w:val="22"/>
        </w:rPr>
        <w:t>    </w:t>
      </w:r>
      <w:r w:rsidR="00F66ED6" w:rsidRPr="000C4EE3">
        <w:rPr>
          <w:sz w:val="22"/>
          <w:szCs w:val="22"/>
        </w:rPr>
        <w:t> </w:t>
      </w:r>
      <w:r w:rsidR="00B31F54" w:rsidRPr="00BB056A">
        <w:rPr>
          <w:b/>
          <w:i/>
          <w:sz w:val="22"/>
          <w:szCs w:val="22"/>
        </w:rPr>
        <w:t>Рулевым устройством</w:t>
      </w:r>
      <w:r w:rsidR="00B31F54" w:rsidRPr="000C4EE3">
        <w:rPr>
          <w:sz w:val="22"/>
          <w:szCs w:val="22"/>
        </w:rPr>
        <w:t xml:space="preserve"> согласно Правилу</w:t>
      </w:r>
      <w:r w:rsidR="00F05825" w:rsidRPr="000C4EE3">
        <w:rPr>
          <w:sz w:val="22"/>
          <w:szCs w:val="22"/>
        </w:rPr>
        <w:t xml:space="preserve"> </w:t>
      </w:r>
      <w:r w:rsidR="00541E3B" w:rsidRPr="000C4EE3">
        <w:rPr>
          <w:sz w:val="22"/>
          <w:szCs w:val="22"/>
        </w:rPr>
        <w:t>ЕЭК ООН</w:t>
      </w:r>
      <w:r w:rsidR="00F05825" w:rsidRPr="000C4EE3">
        <w:rPr>
          <w:sz w:val="22"/>
          <w:szCs w:val="22"/>
        </w:rPr>
        <w:t xml:space="preserve"> R79.01, </w:t>
      </w:r>
      <w:r w:rsidR="00890146" w:rsidRPr="000C4EE3">
        <w:rPr>
          <w:sz w:val="22"/>
          <w:szCs w:val="22"/>
        </w:rPr>
        <w:t>или его последующей редакци</w:t>
      </w:r>
      <w:r w:rsidR="00C47961" w:rsidRPr="000C4EE3">
        <w:rPr>
          <w:sz w:val="22"/>
          <w:szCs w:val="22"/>
        </w:rPr>
        <w:t>и</w:t>
      </w:r>
      <w:r w:rsidR="00F05825" w:rsidRPr="000C4EE3">
        <w:rPr>
          <w:sz w:val="22"/>
          <w:szCs w:val="22"/>
        </w:rPr>
        <w:t xml:space="preserve">; </w:t>
      </w:r>
      <w:r w:rsidR="00B31F54" w:rsidRPr="000C4EE3">
        <w:rPr>
          <w:sz w:val="22"/>
          <w:szCs w:val="22"/>
        </w:rPr>
        <w:t>или Директиве</w:t>
      </w:r>
      <w:r w:rsidR="00F05825" w:rsidRPr="000C4EE3">
        <w:rPr>
          <w:sz w:val="22"/>
          <w:szCs w:val="22"/>
        </w:rPr>
        <w:t xml:space="preserve"> 70/311/EEC, </w:t>
      </w:r>
      <w:r w:rsidR="00B31F54" w:rsidRPr="000C4EE3">
        <w:rPr>
          <w:sz w:val="22"/>
          <w:szCs w:val="22"/>
        </w:rPr>
        <w:t>дополненной Директивой</w:t>
      </w:r>
      <w:r w:rsidR="00F05825" w:rsidRPr="000C4EE3">
        <w:rPr>
          <w:sz w:val="22"/>
          <w:szCs w:val="22"/>
        </w:rPr>
        <w:t xml:space="preserve"> 1999/7/EC, </w:t>
      </w:r>
      <w:r w:rsidR="00890146" w:rsidRPr="000C4EE3">
        <w:rPr>
          <w:sz w:val="22"/>
          <w:szCs w:val="22"/>
        </w:rPr>
        <w:t xml:space="preserve">или </w:t>
      </w:r>
      <w:r w:rsidR="00B31F54" w:rsidRPr="000C4EE3">
        <w:rPr>
          <w:sz w:val="22"/>
          <w:szCs w:val="22"/>
        </w:rPr>
        <w:t>их</w:t>
      </w:r>
      <w:r w:rsidR="00890146" w:rsidRPr="000C4EE3">
        <w:rPr>
          <w:sz w:val="22"/>
          <w:szCs w:val="22"/>
        </w:rPr>
        <w:t xml:space="preserve"> последующей редакци</w:t>
      </w:r>
      <w:r w:rsidR="00C47961" w:rsidRPr="000C4EE3">
        <w:rPr>
          <w:sz w:val="22"/>
          <w:szCs w:val="22"/>
        </w:rPr>
        <w:t>и</w:t>
      </w:r>
      <w:r w:rsidR="00F05825" w:rsidRPr="000C4EE3">
        <w:rPr>
          <w:sz w:val="22"/>
          <w:szCs w:val="22"/>
        </w:rPr>
        <w:t>.</w:t>
      </w:r>
    </w:p>
    <w:p w:rsidR="002A4396" w:rsidRPr="004D51EE" w:rsidRDefault="002A4396" w:rsidP="00FB4B81">
      <w:pPr>
        <w:autoSpaceDE w:val="0"/>
        <w:autoSpaceDN w:val="0"/>
        <w:adjustRightInd w:val="0"/>
        <w:ind w:left="992" w:hanging="992"/>
        <w:jc w:val="both"/>
        <w:rPr>
          <w:sz w:val="24"/>
          <w:szCs w:val="24"/>
        </w:rPr>
      </w:pPr>
    </w:p>
    <w:p w:rsidR="002645CF" w:rsidRPr="004D51EE" w:rsidRDefault="002645CF" w:rsidP="002A439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268"/>
        <w:gridCol w:w="4820"/>
      </w:tblGrid>
      <w:tr w:rsidR="00DC61B3" w:rsidRPr="000C4EE3">
        <w:trPr>
          <w:trHeight w:hRule="exact" w:val="318"/>
          <w:jc w:val="center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C61B3" w:rsidRPr="000C4EE3" w:rsidRDefault="00B31F54" w:rsidP="004D51EE">
            <w:pPr>
              <w:rPr>
                <w:sz w:val="22"/>
                <w:szCs w:val="22"/>
              </w:rPr>
            </w:pPr>
            <w:r w:rsidRPr="000C4EE3">
              <w:rPr>
                <w:sz w:val="22"/>
                <w:szCs w:val="22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61B3" w:rsidRPr="000C4EE3" w:rsidRDefault="00B31F54">
            <w:pPr>
              <w:jc w:val="center"/>
              <w:rPr>
                <w:sz w:val="22"/>
                <w:szCs w:val="22"/>
              </w:rPr>
            </w:pPr>
            <w:r w:rsidRPr="000C4EE3">
              <w:rPr>
                <w:sz w:val="22"/>
                <w:szCs w:val="22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C61B3" w:rsidRPr="000C4EE3" w:rsidRDefault="00B31F54" w:rsidP="003A3127">
            <w:pPr>
              <w:jc w:val="right"/>
              <w:rPr>
                <w:sz w:val="22"/>
                <w:szCs w:val="22"/>
              </w:rPr>
            </w:pPr>
            <w:r w:rsidRPr="000C4EE3">
              <w:rPr>
                <w:sz w:val="22"/>
                <w:szCs w:val="22"/>
              </w:rPr>
              <w:t>Подпись(и) и штамп(ы)</w:t>
            </w:r>
            <w:r w:rsidR="00B76714">
              <w:rPr>
                <w:rStyle w:val="a6"/>
                <w:sz w:val="22"/>
                <w:szCs w:val="22"/>
              </w:rPr>
              <w:footnoteReference w:id="10"/>
            </w:r>
          </w:p>
        </w:tc>
      </w:tr>
    </w:tbl>
    <w:p w:rsidR="00AE0025" w:rsidRPr="00B31F54" w:rsidRDefault="00AE0025">
      <w:pPr>
        <w:pStyle w:val="a4"/>
        <w:rPr>
          <w:sz w:val="24"/>
          <w:szCs w:val="24"/>
        </w:rPr>
      </w:pPr>
    </w:p>
    <w:sectPr w:rsidR="00AE0025" w:rsidRPr="00B31F54" w:rsidSect="007F3A56">
      <w:headerReference w:type="even" r:id="rId8"/>
      <w:headerReference w:type="default" r:id="rId9"/>
      <w:headerReference w:type="first" r:id="rId10"/>
      <w:pgSz w:w="11906" w:h="16838"/>
      <w:pgMar w:top="1134" w:right="1077" w:bottom="1134" w:left="107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D0" w:rsidRDefault="00C603D0">
      <w:r>
        <w:separator/>
      </w:r>
    </w:p>
  </w:endnote>
  <w:endnote w:type="continuationSeparator" w:id="1">
    <w:p w:rsidR="00C603D0" w:rsidRDefault="00C6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D0" w:rsidRDefault="00C603D0">
      <w:r>
        <w:separator/>
      </w:r>
    </w:p>
  </w:footnote>
  <w:footnote w:type="continuationSeparator" w:id="1">
    <w:p w:rsidR="00C603D0" w:rsidRDefault="00C603D0">
      <w:r>
        <w:continuationSeparator/>
      </w:r>
    </w:p>
  </w:footnote>
  <w:footnote w:id="2">
    <w:p w:rsidR="00586790" w:rsidRPr="006A286A" w:rsidRDefault="00586790" w:rsidP="000C419D">
      <w:pPr>
        <w:pStyle w:val="a4"/>
      </w:pPr>
      <w:r>
        <w:rPr>
          <w:rStyle w:val="a3"/>
          <w:lang w:val="en-US"/>
        </w:rPr>
        <w:footnoteRef/>
      </w:r>
      <w:r w:rsidRPr="006A286A">
        <w:t xml:space="preserve"> </w:t>
      </w:r>
      <w:r>
        <w:rPr>
          <w:sz w:val="16"/>
        </w:rPr>
        <w:t>Зачеркнуть ненужные пункты</w:t>
      </w:r>
      <w:r w:rsidRPr="006A286A">
        <w:rPr>
          <w:sz w:val="16"/>
        </w:rPr>
        <w:t>.</w:t>
      </w:r>
    </w:p>
  </w:footnote>
  <w:footnote w:id="3">
    <w:p w:rsidR="00586790" w:rsidRPr="00B279F3" w:rsidRDefault="00586790" w:rsidP="0068673D">
      <w:pPr>
        <w:pStyle w:val="a4"/>
      </w:pPr>
      <w:r>
        <w:rPr>
          <w:rStyle w:val="a3"/>
          <w:lang w:val="en-US"/>
        </w:rPr>
        <w:footnoteRef/>
      </w:r>
      <w:r w:rsidRPr="00B279F3">
        <w:t xml:space="preserve"> </w:t>
      </w:r>
      <w:r>
        <w:rPr>
          <w:sz w:val="16"/>
        </w:rPr>
        <w:t>Для стран, где нет полномочного представителя производителя</w:t>
      </w:r>
      <w:r w:rsidRPr="00B279F3">
        <w:rPr>
          <w:sz w:val="16"/>
        </w:rPr>
        <w:t>.</w:t>
      </w:r>
    </w:p>
  </w:footnote>
  <w:footnote w:id="4">
    <w:p w:rsidR="00586790" w:rsidRDefault="00586790" w:rsidP="00D637A4">
      <w:pPr>
        <w:pStyle w:val="a5"/>
        <w:ind w:left="851" w:hanging="851"/>
        <w:rPr>
          <w:sz w:val="16"/>
        </w:rPr>
      </w:pPr>
      <w:r>
        <w:rPr>
          <w:rStyle w:val="a6"/>
        </w:rPr>
        <w:footnoteRef/>
      </w:r>
      <w:r>
        <w:rPr>
          <w:sz w:val="16"/>
        </w:rPr>
        <w:t xml:space="preserve"> В этом случае, первая подпись располагается слева, вторая - справа.</w:t>
      </w:r>
    </w:p>
  </w:footnote>
  <w:footnote w:id="5">
    <w:p w:rsidR="00586790" w:rsidRPr="009B6873" w:rsidRDefault="00586790" w:rsidP="0053269E">
      <w:pPr>
        <w:pStyle w:val="a5"/>
        <w:rPr>
          <w:sz w:val="16"/>
        </w:rPr>
      </w:pPr>
      <w:r>
        <w:rPr>
          <w:rStyle w:val="a6"/>
        </w:rPr>
        <w:footnoteRef/>
      </w:r>
      <w:r>
        <w:t xml:space="preserve"> </w:t>
      </w:r>
      <w:r w:rsidRPr="009B6873">
        <w:rPr>
          <w:sz w:val="16"/>
        </w:rPr>
        <w:t>Буква В1 или В или С в номере одобрения.</w:t>
      </w:r>
    </w:p>
  </w:footnote>
  <w:footnote w:id="6">
    <w:p w:rsidR="00586790" w:rsidRPr="00322DDB" w:rsidRDefault="00586790" w:rsidP="00272B74">
      <w:pPr>
        <w:pStyle w:val="a5"/>
      </w:pPr>
      <w:r>
        <w:rPr>
          <w:rStyle w:val="a6"/>
        </w:rPr>
        <w:footnoteRef/>
      </w:r>
      <w:r>
        <w:t xml:space="preserve"> </w:t>
      </w:r>
      <w:r w:rsidRPr="009B6873">
        <w:rPr>
          <w:sz w:val="16"/>
        </w:rPr>
        <w:t>Буква В2 или D, E, F или G в номере одобрения.</w:t>
      </w:r>
    </w:p>
  </w:footnote>
  <w:footnote w:id="7">
    <w:p w:rsidR="00586790" w:rsidRPr="002C387C" w:rsidRDefault="00586790">
      <w:pPr>
        <w:pStyle w:val="a5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272B74">
        <w:rPr>
          <w:sz w:val="16"/>
          <w:szCs w:val="16"/>
        </w:rPr>
        <w:t xml:space="preserve">Буква С </w:t>
      </w:r>
      <w:r w:rsidRPr="002C387C">
        <w:rPr>
          <w:sz w:val="16"/>
          <w:szCs w:val="16"/>
        </w:rPr>
        <w:t xml:space="preserve">или </w:t>
      </w:r>
      <w:r w:rsidRPr="002C387C">
        <w:rPr>
          <w:sz w:val="16"/>
          <w:szCs w:val="16"/>
          <w:lang w:val="en-US"/>
        </w:rPr>
        <w:t>H</w:t>
      </w:r>
      <w:r w:rsidRPr="002C387C">
        <w:rPr>
          <w:sz w:val="16"/>
          <w:szCs w:val="16"/>
        </w:rPr>
        <w:t xml:space="preserve">, </w:t>
      </w:r>
      <w:r w:rsidRPr="002C387C">
        <w:rPr>
          <w:sz w:val="16"/>
          <w:szCs w:val="16"/>
          <w:lang w:val="en-US"/>
        </w:rPr>
        <w:t>I</w:t>
      </w:r>
      <w:r w:rsidRPr="002C387C">
        <w:rPr>
          <w:sz w:val="16"/>
          <w:szCs w:val="16"/>
        </w:rPr>
        <w:t xml:space="preserve">, </w:t>
      </w:r>
      <w:r w:rsidRPr="002C387C">
        <w:rPr>
          <w:sz w:val="16"/>
          <w:szCs w:val="16"/>
          <w:lang w:val="en-US"/>
        </w:rPr>
        <w:t>J</w:t>
      </w:r>
      <w:r w:rsidRPr="002C387C">
        <w:rPr>
          <w:sz w:val="16"/>
          <w:szCs w:val="16"/>
        </w:rPr>
        <w:t xml:space="preserve"> или </w:t>
      </w:r>
      <w:r w:rsidRPr="002C387C">
        <w:rPr>
          <w:sz w:val="16"/>
          <w:szCs w:val="16"/>
          <w:lang w:val="en-US"/>
        </w:rPr>
        <w:t>K</w:t>
      </w:r>
      <w:r w:rsidRPr="002C387C">
        <w:rPr>
          <w:sz w:val="16"/>
          <w:szCs w:val="16"/>
        </w:rPr>
        <w:t xml:space="preserve"> в номере одобрения.</w:t>
      </w:r>
    </w:p>
  </w:footnote>
  <w:footnote w:id="8">
    <w:p w:rsidR="00586790" w:rsidRPr="00204C37" w:rsidRDefault="00586790">
      <w:pPr>
        <w:pStyle w:val="a5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204C37">
        <w:rPr>
          <w:sz w:val="16"/>
          <w:szCs w:val="16"/>
        </w:rPr>
        <w:t xml:space="preserve">Буква </w:t>
      </w:r>
      <w:r>
        <w:rPr>
          <w:sz w:val="16"/>
          <w:szCs w:val="16"/>
        </w:rPr>
        <w:t xml:space="preserve">А, В или С </w:t>
      </w:r>
      <w:r w:rsidRPr="002C387C">
        <w:rPr>
          <w:sz w:val="16"/>
          <w:szCs w:val="16"/>
        </w:rPr>
        <w:t>в номере одобрения.</w:t>
      </w:r>
    </w:p>
  </w:footnote>
  <w:footnote w:id="9">
    <w:p w:rsidR="00586790" w:rsidRPr="009E0034" w:rsidRDefault="00586790" w:rsidP="009E0034">
      <w:pPr>
        <w:pStyle w:val="a4"/>
      </w:pPr>
      <w:r w:rsidRPr="009E0034">
        <w:rPr>
          <w:rStyle w:val="a6"/>
        </w:rPr>
        <w:footnoteRef/>
      </w:r>
      <w:r w:rsidRPr="009E0034">
        <w:t xml:space="preserve"> </w:t>
      </w:r>
      <w:r w:rsidRPr="009E0034">
        <w:rPr>
          <w:sz w:val="16"/>
          <w:szCs w:val="16"/>
        </w:rPr>
        <w:t>За исключением седельных тягачей</w:t>
      </w:r>
    </w:p>
  </w:footnote>
  <w:footnote w:id="10">
    <w:p w:rsidR="00586790" w:rsidRPr="00B76714" w:rsidRDefault="00586790">
      <w:pPr>
        <w:pStyle w:val="a5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B76714">
        <w:rPr>
          <w:sz w:val="16"/>
          <w:szCs w:val="16"/>
        </w:rPr>
        <w:t>Сертификат</w:t>
      </w:r>
      <w:r>
        <w:rPr>
          <w:sz w:val="16"/>
          <w:szCs w:val="16"/>
        </w:rPr>
        <w:t xml:space="preserve"> может быть заполнен, заверен печатью и подписан от руки или электронно.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8D" w:rsidRDefault="001C7A3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9" type="#_x0000_t136" style="position:absolute;margin-left:0;margin-top:0;width:534.7pt;height:152.75pt;rotation:315;z-index:-251658752;mso-position-horizontal:center;mso-position-horizontal-relative:margin;mso-position-vertical:center;mso-position-vertical-relative:margin" o:allowincell="f" fillcolor="#333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8D" w:rsidRDefault="001C7A3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0" type="#_x0000_t136" style="position:absolute;margin-left:0;margin-top:0;width:534.7pt;height:152.75pt;rotation:315;z-index:-251657728;mso-position-horizontal:center;mso-position-horizontal-relative:margin;mso-position-vertical:center;mso-position-vertical-relative:margin" o:allowincell="f" fillcolor="#333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8D" w:rsidRDefault="001C7A3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8" type="#_x0000_t136" style="position:absolute;margin-left:0;margin-top:0;width:534.7pt;height:152.75pt;rotation:315;z-index:-251659776;mso-position-horizontal:center;mso-position-horizontal-relative:margin;mso-position-vertical:center;mso-position-vertical-relative:margin" o:allowincell="f" fillcolor="#333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2B46"/>
    <w:multiLevelType w:val="multilevel"/>
    <w:tmpl w:val="EBE0A04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E22E19"/>
    <w:multiLevelType w:val="singleLevel"/>
    <w:tmpl w:val="4992B3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isplayBackgroundShape/>
  <w:embedSystemFonts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ru v:ext="edit" colors="#90fb77,lime,#9f3"/>
      <o:colormenu v:ext="edit" fillcolor="#9f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6B74"/>
    <w:rsid w:val="00001E78"/>
    <w:rsid w:val="000043B3"/>
    <w:rsid w:val="00006365"/>
    <w:rsid w:val="00007849"/>
    <w:rsid w:val="00043FB1"/>
    <w:rsid w:val="00053DD6"/>
    <w:rsid w:val="00082457"/>
    <w:rsid w:val="000A70A7"/>
    <w:rsid w:val="000C419D"/>
    <w:rsid w:val="000C4EE3"/>
    <w:rsid w:val="000E0FAF"/>
    <w:rsid w:val="000E1F54"/>
    <w:rsid w:val="000E4868"/>
    <w:rsid w:val="00122280"/>
    <w:rsid w:val="00123F8E"/>
    <w:rsid w:val="00130BDC"/>
    <w:rsid w:val="00143655"/>
    <w:rsid w:val="00144C82"/>
    <w:rsid w:val="00147347"/>
    <w:rsid w:val="001B07C4"/>
    <w:rsid w:val="001B18CB"/>
    <w:rsid w:val="001B2B55"/>
    <w:rsid w:val="001C32E6"/>
    <w:rsid w:val="001C7A3F"/>
    <w:rsid w:val="001D1E66"/>
    <w:rsid w:val="001D39E5"/>
    <w:rsid w:val="001E636D"/>
    <w:rsid w:val="001F0DA6"/>
    <w:rsid w:val="001F5974"/>
    <w:rsid w:val="00204C37"/>
    <w:rsid w:val="00205D4C"/>
    <w:rsid w:val="0021516C"/>
    <w:rsid w:val="0022048D"/>
    <w:rsid w:val="002204FE"/>
    <w:rsid w:val="00222F3E"/>
    <w:rsid w:val="0024407D"/>
    <w:rsid w:val="00246ACC"/>
    <w:rsid w:val="002645CF"/>
    <w:rsid w:val="00272B74"/>
    <w:rsid w:val="00297A3A"/>
    <w:rsid w:val="002A33B4"/>
    <w:rsid w:val="002A4396"/>
    <w:rsid w:val="002A722A"/>
    <w:rsid w:val="002B4CF9"/>
    <w:rsid w:val="002C387C"/>
    <w:rsid w:val="002C585A"/>
    <w:rsid w:val="002D6F16"/>
    <w:rsid w:val="002E05B0"/>
    <w:rsid w:val="0030365D"/>
    <w:rsid w:val="00307F18"/>
    <w:rsid w:val="00311E83"/>
    <w:rsid w:val="00321BDE"/>
    <w:rsid w:val="00322DDB"/>
    <w:rsid w:val="00324E58"/>
    <w:rsid w:val="00345EFE"/>
    <w:rsid w:val="0037434F"/>
    <w:rsid w:val="003751E7"/>
    <w:rsid w:val="003815B9"/>
    <w:rsid w:val="00392F6A"/>
    <w:rsid w:val="003A2393"/>
    <w:rsid w:val="003A3127"/>
    <w:rsid w:val="003B1692"/>
    <w:rsid w:val="003B4551"/>
    <w:rsid w:val="003B4560"/>
    <w:rsid w:val="003B4F23"/>
    <w:rsid w:val="003C3D73"/>
    <w:rsid w:val="003C5B31"/>
    <w:rsid w:val="003D010F"/>
    <w:rsid w:val="003E6806"/>
    <w:rsid w:val="00401820"/>
    <w:rsid w:val="00417510"/>
    <w:rsid w:val="00432DF7"/>
    <w:rsid w:val="00433BC3"/>
    <w:rsid w:val="0043640A"/>
    <w:rsid w:val="00441D4B"/>
    <w:rsid w:val="00452F53"/>
    <w:rsid w:val="004779A9"/>
    <w:rsid w:val="00490CEE"/>
    <w:rsid w:val="00496996"/>
    <w:rsid w:val="004B13F8"/>
    <w:rsid w:val="004B5E71"/>
    <w:rsid w:val="004D51EE"/>
    <w:rsid w:val="004E3E3F"/>
    <w:rsid w:val="005015E7"/>
    <w:rsid w:val="005017DA"/>
    <w:rsid w:val="005133C3"/>
    <w:rsid w:val="00522DD6"/>
    <w:rsid w:val="00525046"/>
    <w:rsid w:val="0053269E"/>
    <w:rsid w:val="00541E3B"/>
    <w:rsid w:val="00542816"/>
    <w:rsid w:val="00561534"/>
    <w:rsid w:val="00564409"/>
    <w:rsid w:val="00586790"/>
    <w:rsid w:val="00586F7A"/>
    <w:rsid w:val="00594559"/>
    <w:rsid w:val="005D5A53"/>
    <w:rsid w:val="005D779C"/>
    <w:rsid w:val="005E7113"/>
    <w:rsid w:val="005F7EE9"/>
    <w:rsid w:val="00612AFD"/>
    <w:rsid w:val="00620EFC"/>
    <w:rsid w:val="006513E1"/>
    <w:rsid w:val="006542EE"/>
    <w:rsid w:val="00655DBE"/>
    <w:rsid w:val="00657F54"/>
    <w:rsid w:val="00683EF4"/>
    <w:rsid w:val="0068673D"/>
    <w:rsid w:val="006A286A"/>
    <w:rsid w:val="006B5D00"/>
    <w:rsid w:val="006B765E"/>
    <w:rsid w:val="00714BAC"/>
    <w:rsid w:val="007156B7"/>
    <w:rsid w:val="00743FE2"/>
    <w:rsid w:val="00751CEE"/>
    <w:rsid w:val="00752664"/>
    <w:rsid w:val="00756499"/>
    <w:rsid w:val="00760D33"/>
    <w:rsid w:val="00763803"/>
    <w:rsid w:val="007C7FA1"/>
    <w:rsid w:val="007E18B8"/>
    <w:rsid w:val="007E4CCE"/>
    <w:rsid w:val="007F3A56"/>
    <w:rsid w:val="007F6BC5"/>
    <w:rsid w:val="0085529D"/>
    <w:rsid w:val="008864EA"/>
    <w:rsid w:val="00886A83"/>
    <w:rsid w:val="00890146"/>
    <w:rsid w:val="00903B6F"/>
    <w:rsid w:val="00927922"/>
    <w:rsid w:val="009677CC"/>
    <w:rsid w:val="00983CFE"/>
    <w:rsid w:val="0098435B"/>
    <w:rsid w:val="009947E4"/>
    <w:rsid w:val="009B6873"/>
    <w:rsid w:val="009C1CD6"/>
    <w:rsid w:val="009C4205"/>
    <w:rsid w:val="009D5473"/>
    <w:rsid w:val="009E0034"/>
    <w:rsid w:val="009E2EEE"/>
    <w:rsid w:val="00A11406"/>
    <w:rsid w:val="00A12BFE"/>
    <w:rsid w:val="00A15849"/>
    <w:rsid w:val="00A3059B"/>
    <w:rsid w:val="00A35EFB"/>
    <w:rsid w:val="00A37A45"/>
    <w:rsid w:val="00A37A84"/>
    <w:rsid w:val="00A677C4"/>
    <w:rsid w:val="00A873C7"/>
    <w:rsid w:val="00A9165A"/>
    <w:rsid w:val="00AA61E8"/>
    <w:rsid w:val="00AC7813"/>
    <w:rsid w:val="00AD1C91"/>
    <w:rsid w:val="00AD276D"/>
    <w:rsid w:val="00AD30A4"/>
    <w:rsid w:val="00AD3923"/>
    <w:rsid w:val="00AD3957"/>
    <w:rsid w:val="00AE0025"/>
    <w:rsid w:val="00B279F3"/>
    <w:rsid w:val="00B31F54"/>
    <w:rsid w:val="00B57EE3"/>
    <w:rsid w:val="00B76714"/>
    <w:rsid w:val="00B83713"/>
    <w:rsid w:val="00B92D75"/>
    <w:rsid w:val="00BB056A"/>
    <w:rsid w:val="00BB096B"/>
    <w:rsid w:val="00BE1148"/>
    <w:rsid w:val="00C021A1"/>
    <w:rsid w:val="00C0349A"/>
    <w:rsid w:val="00C41194"/>
    <w:rsid w:val="00C47961"/>
    <w:rsid w:val="00C55463"/>
    <w:rsid w:val="00C603D0"/>
    <w:rsid w:val="00C62DF2"/>
    <w:rsid w:val="00C667F4"/>
    <w:rsid w:val="00C83D3E"/>
    <w:rsid w:val="00C87DA4"/>
    <w:rsid w:val="00CB37FC"/>
    <w:rsid w:val="00CC543E"/>
    <w:rsid w:val="00CD1F0F"/>
    <w:rsid w:val="00CD3395"/>
    <w:rsid w:val="00CE6B74"/>
    <w:rsid w:val="00CF76E2"/>
    <w:rsid w:val="00D0170A"/>
    <w:rsid w:val="00D11FA4"/>
    <w:rsid w:val="00D1312C"/>
    <w:rsid w:val="00D1431C"/>
    <w:rsid w:val="00D17097"/>
    <w:rsid w:val="00D44AE9"/>
    <w:rsid w:val="00D56277"/>
    <w:rsid w:val="00D637A4"/>
    <w:rsid w:val="00D960B8"/>
    <w:rsid w:val="00D973DC"/>
    <w:rsid w:val="00DB3723"/>
    <w:rsid w:val="00DB5725"/>
    <w:rsid w:val="00DC0905"/>
    <w:rsid w:val="00DC61B3"/>
    <w:rsid w:val="00DD2615"/>
    <w:rsid w:val="00DD3331"/>
    <w:rsid w:val="00E046F6"/>
    <w:rsid w:val="00E16628"/>
    <w:rsid w:val="00E42E75"/>
    <w:rsid w:val="00E54AD4"/>
    <w:rsid w:val="00E57E17"/>
    <w:rsid w:val="00E61CBD"/>
    <w:rsid w:val="00E8585D"/>
    <w:rsid w:val="00EA0449"/>
    <w:rsid w:val="00EA24A1"/>
    <w:rsid w:val="00EB2D62"/>
    <w:rsid w:val="00EC2D54"/>
    <w:rsid w:val="00EC6E19"/>
    <w:rsid w:val="00ED13EF"/>
    <w:rsid w:val="00ED72F3"/>
    <w:rsid w:val="00EE7990"/>
    <w:rsid w:val="00F0355D"/>
    <w:rsid w:val="00F042AC"/>
    <w:rsid w:val="00F05825"/>
    <w:rsid w:val="00F14C44"/>
    <w:rsid w:val="00F410FB"/>
    <w:rsid w:val="00F4775C"/>
    <w:rsid w:val="00F66ED6"/>
    <w:rsid w:val="00F715D9"/>
    <w:rsid w:val="00F84DF1"/>
    <w:rsid w:val="00F959C0"/>
    <w:rsid w:val="00F97852"/>
    <w:rsid w:val="00FA47EB"/>
    <w:rsid w:val="00FA6E5C"/>
    <w:rsid w:val="00FB4B81"/>
    <w:rsid w:val="00FC55D9"/>
    <w:rsid w:val="00FD1766"/>
    <w:rsid w:val="00FD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90fb77,lime,#9f3"/>
      <o:colormenu v:ext="edit" fillcolor="#9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8CB"/>
  </w:style>
  <w:style w:type="paragraph" w:styleId="1">
    <w:name w:val="heading 1"/>
    <w:basedOn w:val="a"/>
    <w:next w:val="a"/>
    <w:qFormat/>
    <w:rsid w:val="001B18CB"/>
    <w:pPr>
      <w:keepNext/>
      <w:spacing w:before="20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714B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4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сноски"/>
    <w:basedOn w:val="a0"/>
    <w:rsid w:val="001B18CB"/>
    <w:rPr>
      <w:vertAlign w:val="superscript"/>
    </w:rPr>
  </w:style>
  <w:style w:type="paragraph" w:customStyle="1" w:styleId="a4">
    <w:name w:val="текст сноски"/>
    <w:basedOn w:val="a"/>
    <w:rsid w:val="001B18CB"/>
  </w:style>
  <w:style w:type="paragraph" w:styleId="a5">
    <w:name w:val="footnote text"/>
    <w:basedOn w:val="a"/>
    <w:semiHidden/>
    <w:rsid w:val="001B18CB"/>
  </w:style>
  <w:style w:type="character" w:styleId="a6">
    <w:name w:val="footnote reference"/>
    <w:basedOn w:val="a0"/>
    <w:semiHidden/>
    <w:rsid w:val="001B18CB"/>
    <w:rPr>
      <w:vertAlign w:val="superscript"/>
    </w:rPr>
  </w:style>
  <w:style w:type="paragraph" w:styleId="a7">
    <w:name w:val="endnote text"/>
    <w:basedOn w:val="a"/>
    <w:semiHidden/>
    <w:rsid w:val="001B18CB"/>
  </w:style>
  <w:style w:type="character" w:styleId="a8">
    <w:name w:val="endnote reference"/>
    <w:basedOn w:val="a0"/>
    <w:semiHidden/>
    <w:rsid w:val="001B18CB"/>
    <w:rPr>
      <w:vertAlign w:val="superscript"/>
    </w:rPr>
  </w:style>
  <w:style w:type="paragraph" w:styleId="a9">
    <w:name w:val="Balloon Text"/>
    <w:basedOn w:val="a"/>
    <w:semiHidden/>
    <w:rsid w:val="004779A9"/>
    <w:rPr>
      <w:rFonts w:ascii="Tahoma" w:hAnsi="Tahoma" w:cs="Tahoma"/>
      <w:sz w:val="16"/>
      <w:szCs w:val="16"/>
    </w:rPr>
  </w:style>
  <w:style w:type="paragraph" w:customStyle="1" w:styleId="FR1">
    <w:name w:val="FR1"/>
    <w:rsid w:val="000C419D"/>
    <w:pPr>
      <w:widowControl w:val="0"/>
      <w:spacing w:before="260"/>
      <w:ind w:left="2560"/>
      <w:jc w:val="center"/>
    </w:pPr>
    <w:rPr>
      <w:rFonts w:ascii="Arial" w:hAnsi="Arial"/>
      <w:i/>
      <w:snapToGrid w:val="0"/>
      <w:sz w:val="18"/>
      <w:lang w:val="en-US"/>
    </w:rPr>
  </w:style>
  <w:style w:type="table" w:styleId="aa">
    <w:name w:val="Table Grid"/>
    <w:basedOn w:val="a1"/>
    <w:rsid w:val="00B31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2A33B4"/>
    <w:pPr>
      <w:ind w:right="-5"/>
      <w:jc w:val="both"/>
    </w:pPr>
    <w:rPr>
      <w:i/>
      <w:sz w:val="28"/>
    </w:rPr>
  </w:style>
  <w:style w:type="paragraph" w:styleId="20">
    <w:name w:val="Body Text Indent 2"/>
    <w:basedOn w:val="a"/>
    <w:rsid w:val="002204FE"/>
    <w:pPr>
      <w:spacing w:after="120" w:line="480" w:lineRule="auto"/>
      <w:ind w:left="283"/>
    </w:pPr>
  </w:style>
  <w:style w:type="paragraph" w:styleId="ac">
    <w:name w:val="Document Map"/>
    <w:basedOn w:val="a"/>
    <w:semiHidden/>
    <w:rsid w:val="0022048D"/>
    <w:pPr>
      <w:shd w:val="clear" w:color="auto" w:fill="000080"/>
    </w:pPr>
    <w:rPr>
      <w:rFonts w:ascii="Tahoma" w:hAnsi="Tahoma" w:cs="Tahoma"/>
    </w:rPr>
  </w:style>
  <w:style w:type="paragraph" w:styleId="ad">
    <w:name w:val="header"/>
    <w:basedOn w:val="a"/>
    <w:rsid w:val="0022048D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2048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E7BB-2FF0-4213-9C04-C47476A5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N° of the A certificate "EUR03 safe" lorry:</vt:lpstr>
    </vt:vector>
  </TitlesOfParts>
  <Company>ЗАО "Трансдекра"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of the A certificate "EUR03 safe" lorry:</dc:title>
  <dc:subject/>
  <dc:creator>Крацкин Леонид</dc:creator>
  <cp:keywords/>
  <cp:lastModifiedBy>Леонид</cp:lastModifiedBy>
  <cp:revision>2</cp:revision>
  <cp:lastPrinted>2013-07-25T07:05:00Z</cp:lastPrinted>
  <dcterms:created xsi:type="dcterms:W3CDTF">2016-06-24T11:32:00Z</dcterms:created>
  <dcterms:modified xsi:type="dcterms:W3CDTF">2016-06-24T11:32:00Z</dcterms:modified>
</cp:coreProperties>
</file>