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F3" w:rsidRPr="00CE481C" w:rsidRDefault="003A42F3" w:rsidP="003A42F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0"/>
          <w:szCs w:val="30"/>
          <w:lang w:eastAsia="ru-RU"/>
        </w:rPr>
      </w:pPr>
      <w:r w:rsidRPr="00CE481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Об утверждении формы сведений</w:t>
      </w:r>
      <w:r w:rsidRPr="00CE481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3A42F3" w:rsidRPr="00CE481C" w:rsidRDefault="003A42F3" w:rsidP="003A42F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0"/>
          <w:szCs w:val="30"/>
          <w:lang w:eastAsia="ru-RU"/>
        </w:rPr>
      </w:pPr>
      <w:proofErr w:type="gramStart"/>
      <w:r w:rsidRPr="00CE481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 соответствии аккредитованных в национальной системе аккредитации лиц требованиям постановления Правительства Российской Федерации от 21 сентября 2019 г. № 1236 «О порядке и основаниях принятия национальным органом по аккредитации решений о включении аккредитованных лиц в национальную часть Единого реестра органов по оценке соответствия Евразийского экономического союза и об их исключения из него» </w:t>
      </w:r>
      <w:r w:rsidRPr="00CE481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gramEnd"/>
    </w:p>
    <w:p w:rsidR="003A42F3" w:rsidRPr="00CE481C" w:rsidRDefault="003A42F3" w:rsidP="003A42F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A42F3" w:rsidRPr="00CE481C" w:rsidRDefault="003A42F3" w:rsidP="003A42F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30"/>
          <w:szCs w:val="30"/>
          <w:lang w:eastAsia="ru-RU"/>
        </w:rPr>
      </w:pPr>
      <w:r w:rsidRPr="00CE48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соответствии с пунктом 3 постановления Правительства Российской Федерации от 21 сентября 2019 г. № 1236 «О порядке и основаниях принятия национальным органом по аккредитации решений о включении аккредитованных лиц в национальную часть Единого реестра органов по оценке соответствия Евразийского экономического союза и об их исключения из него» (Собрание законодательства Российской Федерации, 2019, № 39, ст. 5432) </w:t>
      </w:r>
      <w:proofErr w:type="gramStart"/>
      <w:r w:rsidRPr="00CE481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</w:t>
      </w:r>
      <w:proofErr w:type="gramEnd"/>
      <w:r w:rsidRPr="00CE481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р и к а з ы в а ю</w:t>
      </w:r>
      <w:r w:rsidRPr="00CE48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r w:rsidRPr="00CE481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3A42F3" w:rsidRPr="00CE481C" w:rsidRDefault="003A42F3" w:rsidP="003A42F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A42F3" w:rsidRPr="00CE481C" w:rsidRDefault="003A42F3" w:rsidP="003A42F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30"/>
          <w:szCs w:val="30"/>
          <w:lang w:eastAsia="ru-RU"/>
        </w:rPr>
      </w:pPr>
      <w:r w:rsidRPr="00CE48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1. </w:t>
      </w:r>
      <w:proofErr w:type="gramStart"/>
      <w:r w:rsidRPr="00CE48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Утвердить прилагаемую форму сведений о соответствии аккредитованных </w:t>
      </w:r>
      <w:r w:rsidRPr="00CE481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E481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E48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‎в национальной системе аккредитации лиц требованиям постановления Правительства Российской Федерации от 21 сентября 2019 г. № 1236 «О порядке </w:t>
      </w:r>
      <w:r w:rsidRPr="00CE481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E481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E48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‎и основаниях Правил принятия национальным органом по аккредитации решений </w:t>
      </w:r>
      <w:r w:rsidRPr="00CE481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E481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E48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‎о включении аккредитованных лиц в национальную часть Единого реестра органов по оценке соответствия Евразийского экономического союза и об их исключения из него». </w:t>
      </w:r>
      <w:r w:rsidRPr="00CE481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gramEnd"/>
    </w:p>
    <w:p w:rsidR="003A42F3" w:rsidRPr="00CE481C" w:rsidRDefault="003A42F3" w:rsidP="003A42F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A42F3" w:rsidRPr="00CE481C" w:rsidRDefault="003A42F3" w:rsidP="003A42F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30"/>
          <w:szCs w:val="30"/>
          <w:lang w:eastAsia="ru-RU"/>
        </w:rPr>
      </w:pPr>
      <w:r w:rsidRPr="00CE48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Установить, что утвержденная настоящим приказом форма применяется </w:t>
      </w:r>
      <w:r w:rsidRPr="00CE481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E481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E48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‎до 1 марта 2020 года.</w:t>
      </w:r>
      <w:r w:rsidRPr="00CE481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3A42F3" w:rsidRPr="00CE481C" w:rsidRDefault="003A42F3" w:rsidP="003A42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A42F3" w:rsidRPr="00CE481C" w:rsidRDefault="003A42F3" w:rsidP="003A42F3">
      <w:pPr>
        <w:spacing w:after="0" w:line="240" w:lineRule="auto"/>
        <w:textAlignment w:val="baseline"/>
        <w:rPr>
          <w:rFonts w:ascii="Segoe UI" w:eastAsia="Times New Roman" w:hAnsi="Segoe UI" w:cs="Segoe UI"/>
          <w:sz w:val="30"/>
          <w:szCs w:val="30"/>
          <w:lang w:eastAsia="ru-RU"/>
        </w:rPr>
      </w:pPr>
      <w:r w:rsidRPr="00CE481C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Министра  </w:t>
      </w:r>
      <w:r w:rsidRPr="00CE481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‎экономического развития  </w:t>
      </w:r>
      <w:r w:rsidRPr="00CE481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‎Российской Федерации – руководитель Федеральной службы по аккредитации </w:t>
      </w:r>
    </w:p>
    <w:p w:rsidR="003A42F3" w:rsidRPr="00CE481C" w:rsidRDefault="003A42F3" w:rsidP="003A42F3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30"/>
          <w:szCs w:val="30"/>
          <w:lang w:eastAsia="ru-RU"/>
        </w:rPr>
      </w:pPr>
      <w:r w:rsidRPr="00CE48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А.И. </w:t>
      </w:r>
      <w:proofErr w:type="spellStart"/>
      <w:r w:rsidRPr="00CE48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Херсонцев</w:t>
      </w:r>
      <w:proofErr w:type="spellEnd"/>
      <w:r w:rsidRPr="00CE481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890"/>
      </w:tblGrid>
      <w:tr w:rsidR="003A42F3" w:rsidRPr="00CE481C" w:rsidTr="003A42F3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42F3" w:rsidRPr="00CE481C" w:rsidRDefault="003A42F3" w:rsidP="003A42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48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42F3" w:rsidRPr="00CE481C" w:rsidRDefault="003A42F3" w:rsidP="003A42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48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 </w:t>
            </w:r>
            <w:r w:rsidRPr="00CE48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‎приказом Федеральной службы  </w:t>
            </w:r>
            <w:r w:rsidRPr="00CE48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‎по аккредитации </w:t>
            </w:r>
            <w:r w:rsidRPr="00CE48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‎от «___»_____________ </w:t>
            </w:r>
            <w:proofErr w:type="gramStart"/>
            <w:r w:rsidRPr="00CE48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proofErr w:type="gramEnd"/>
            <w:r w:rsidRPr="00CE48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№_______ </w:t>
            </w:r>
          </w:p>
        </w:tc>
      </w:tr>
    </w:tbl>
    <w:p w:rsidR="003A42F3" w:rsidRDefault="003A42F3" w:rsidP="00E4071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A42F3" w:rsidRDefault="003A42F3" w:rsidP="00E4071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2372D" w:rsidRPr="002D3B47" w:rsidRDefault="00A62BBC" w:rsidP="00E4071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D3B47">
        <w:rPr>
          <w:rFonts w:ascii="Times New Roman" w:hAnsi="Times New Roman" w:cs="Times New Roman"/>
          <w:sz w:val="28"/>
          <w:szCs w:val="28"/>
        </w:rPr>
        <w:lastRenderedPageBreak/>
        <w:t xml:space="preserve">Форма </w:t>
      </w:r>
    </w:p>
    <w:p w:rsidR="00CA17A6" w:rsidRPr="002D3B47" w:rsidRDefault="00CA17A6" w:rsidP="00E114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81299" w:rsidRDefault="00581299" w:rsidP="005812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BA7">
        <w:rPr>
          <w:rFonts w:ascii="Times New Roman" w:hAnsi="Times New Roman" w:cs="Times New Roman"/>
          <w:b/>
          <w:sz w:val="28"/>
          <w:szCs w:val="28"/>
        </w:rPr>
        <w:t>Сведения о соответствии</w:t>
      </w:r>
    </w:p>
    <w:p w:rsidR="00581299" w:rsidRPr="00106BA7" w:rsidRDefault="00581299" w:rsidP="00581299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81299" w:rsidRDefault="00581299" w:rsidP="0058129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3999">
        <w:rPr>
          <w:rFonts w:ascii="Times New Roman" w:hAnsi="Times New Roman" w:cs="Times New Roman"/>
          <w:sz w:val="28"/>
          <w:szCs w:val="28"/>
          <w:u w:val="single"/>
        </w:rPr>
        <w:t>органа по сертификации/испытательной лаборатории (центра)/органа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</w:t>
      </w:r>
      <w:r w:rsidRPr="00DF3999">
        <w:rPr>
          <w:rFonts w:ascii="Times New Roman" w:hAnsi="Times New Roman" w:cs="Times New Roman"/>
          <w:sz w:val="28"/>
          <w:szCs w:val="28"/>
          <w:u w:val="single"/>
        </w:rPr>
        <w:t xml:space="preserve">нспекции </w:t>
      </w:r>
    </w:p>
    <w:p w:rsidR="00581299" w:rsidRDefault="00581299" w:rsidP="00581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54A8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(нужное оставить) </w:t>
      </w:r>
    </w:p>
    <w:p w:rsidR="00581299" w:rsidRDefault="00581299" w:rsidP="00581299">
      <w:pPr>
        <w:pStyle w:val="ConsPlusNonformat"/>
        <w:jc w:val="center"/>
        <w:rPr>
          <w:rFonts w:ascii="Times New Roman" w:hAnsi="Times New Roman" w:cs="Times New Roman"/>
          <w:kern w:val="32"/>
          <w:sz w:val="28"/>
          <w:szCs w:val="28"/>
        </w:rPr>
      </w:pPr>
      <w:r w:rsidRPr="0072372D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A62BBC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62BBC">
        <w:rPr>
          <w:rFonts w:ascii="Times New Roman" w:hAnsi="Times New Roman" w:cs="Times New Roman"/>
          <w:sz w:val="28"/>
          <w:szCs w:val="28"/>
        </w:rPr>
        <w:t xml:space="preserve">от 21 сентября 2019 г. № 1236 «О порядке и основаниях принятия национальным органом по аккредитации решений о включении аккредитованных лиц </w:t>
      </w:r>
      <w:r>
        <w:rPr>
          <w:rFonts w:ascii="Times New Roman" w:hAnsi="Times New Roman" w:cs="Times New Roman"/>
          <w:sz w:val="28"/>
          <w:szCs w:val="28"/>
        </w:rPr>
        <w:br/>
      </w:r>
      <w:r w:rsidRPr="00A62BBC">
        <w:rPr>
          <w:rFonts w:ascii="Times New Roman" w:hAnsi="Times New Roman" w:cs="Times New Roman"/>
          <w:sz w:val="28"/>
          <w:szCs w:val="28"/>
        </w:rPr>
        <w:t>в национальную часть Единого реестра органов по оценке соответствия Евразийского экономического союза и об их исключени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2BBC">
        <w:rPr>
          <w:rFonts w:ascii="Times New Roman" w:hAnsi="Times New Roman" w:cs="Times New Roman"/>
          <w:sz w:val="28"/>
          <w:szCs w:val="28"/>
        </w:rPr>
        <w:t xml:space="preserve"> из него»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br/>
      </w:r>
    </w:p>
    <w:p w:rsidR="00581299" w:rsidRPr="00254A8C" w:rsidRDefault="00581299" w:rsidP="005812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254A8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581299" w:rsidRPr="00254A8C" w:rsidRDefault="00581299" w:rsidP="0058129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4A8C">
        <w:rPr>
          <w:rFonts w:ascii="Times New Roman" w:hAnsi="Times New Roman" w:cs="Times New Roman"/>
          <w:sz w:val="28"/>
          <w:szCs w:val="28"/>
          <w:vertAlign w:val="superscript"/>
        </w:rPr>
        <w:t>заявитель – полное и (в случае, если имеется) сокращенное наименование, в том числе фирменное наименование</w:t>
      </w:r>
    </w:p>
    <w:p w:rsidR="00581299" w:rsidRPr="00254A8C" w:rsidRDefault="00581299" w:rsidP="005812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A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581299" w:rsidRPr="00254A8C" w:rsidRDefault="00581299" w:rsidP="0058129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4A8C">
        <w:rPr>
          <w:rFonts w:ascii="Times New Roman" w:hAnsi="Times New Roman" w:cs="Times New Roman"/>
          <w:sz w:val="28"/>
          <w:szCs w:val="28"/>
          <w:vertAlign w:val="superscript"/>
        </w:rPr>
        <w:t>идентификационный номер налогоплательщика, адрес (место нахождения)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254A8C">
        <w:rPr>
          <w:rFonts w:ascii="Times New Roman" w:hAnsi="Times New Roman" w:cs="Times New Roman"/>
          <w:sz w:val="28"/>
          <w:szCs w:val="28"/>
          <w:vertAlign w:val="superscript"/>
        </w:rPr>
        <w:t xml:space="preserve"> номер телефона</w:t>
      </w:r>
    </w:p>
    <w:p w:rsidR="00581299" w:rsidRPr="00254A8C" w:rsidRDefault="00581299" w:rsidP="005812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A8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54A8C">
        <w:rPr>
          <w:rFonts w:ascii="Times New Roman" w:hAnsi="Times New Roman" w:cs="Times New Roman"/>
          <w:sz w:val="28"/>
          <w:szCs w:val="28"/>
        </w:rPr>
        <w:t>______________</w:t>
      </w:r>
    </w:p>
    <w:p w:rsidR="00581299" w:rsidRPr="00254A8C" w:rsidRDefault="00581299" w:rsidP="00581299">
      <w:pPr>
        <w:pStyle w:val="ConsPlusNonformat"/>
        <w:jc w:val="center"/>
        <w:rPr>
          <w:rFonts w:ascii="Times New Roman" w:hAnsi="Times New Roman" w:cs="Times New Roman"/>
          <w:kern w:val="32"/>
          <w:sz w:val="28"/>
          <w:szCs w:val="28"/>
          <w:vertAlign w:val="superscript"/>
        </w:rPr>
      </w:pPr>
      <w:r w:rsidRPr="00254A8C">
        <w:rPr>
          <w:rFonts w:ascii="Times New Roman" w:hAnsi="Times New Roman" w:cs="Times New Roman"/>
          <w:sz w:val="28"/>
          <w:szCs w:val="28"/>
          <w:vertAlign w:val="superscript"/>
        </w:rPr>
        <w:t xml:space="preserve">адрес электронной почты, наименование сайта в информационно-телекоммуникационной сети «Интернет» </w:t>
      </w:r>
    </w:p>
    <w:p w:rsidR="00581299" w:rsidRPr="00254A8C" w:rsidRDefault="00581299" w:rsidP="005812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A8C">
        <w:rPr>
          <w:rFonts w:ascii="Times New Roman" w:hAnsi="Times New Roman" w:cs="Times New Roman"/>
          <w:kern w:val="32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kern w:val="32"/>
          <w:sz w:val="28"/>
          <w:szCs w:val="28"/>
        </w:rPr>
        <w:t>_______________________________</w:t>
      </w:r>
    </w:p>
    <w:p w:rsidR="00581299" w:rsidRPr="00254A8C" w:rsidRDefault="00581299" w:rsidP="0058129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4A8C">
        <w:rPr>
          <w:rFonts w:ascii="Times New Roman" w:hAnsi="Times New Roman" w:cs="Times New Roman"/>
          <w:sz w:val="28"/>
          <w:szCs w:val="28"/>
          <w:vertAlign w:val="superscript"/>
        </w:rPr>
        <w:t>адрес (адреса) места (мест) осуществления деятельности в заявленной области аккредитации</w:t>
      </w:r>
    </w:p>
    <w:p w:rsidR="00581299" w:rsidRPr="00254A8C" w:rsidRDefault="00581299" w:rsidP="005812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254A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81299" w:rsidRDefault="00581299" w:rsidP="0058129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4A8C">
        <w:rPr>
          <w:rFonts w:ascii="Times New Roman" w:hAnsi="Times New Roman" w:cs="Times New Roman"/>
          <w:sz w:val="28"/>
          <w:szCs w:val="28"/>
          <w:vertAlign w:val="superscript"/>
        </w:rPr>
        <w:t>уникальный номер записи об аккредитации в реестре аккредитованных лиц (номер аттестата аккредитации)</w:t>
      </w:r>
    </w:p>
    <w:p w:rsidR="00581299" w:rsidRPr="00900588" w:rsidRDefault="00581299" w:rsidP="00581299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81299" w:rsidRDefault="00581299" w:rsidP="005812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237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Общие сведения, представляемые аккредитованными в национальной системе аккредитации лицами, включенными в национальную часть </w:t>
      </w:r>
      <w:r w:rsidRPr="0072372D">
        <w:rPr>
          <w:rFonts w:ascii="Times New Roman" w:hAnsi="Times New Roman" w:cs="Times New Roman"/>
          <w:sz w:val="28"/>
          <w:szCs w:val="28"/>
        </w:rPr>
        <w:t>Единого реестра органов по оценке соответствия Евразийского экономического союза</w:t>
      </w:r>
      <w:r>
        <w:rPr>
          <w:rFonts w:ascii="Times New Roman" w:hAnsi="Times New Roman" w:cs="Times New Roman"/>
          <w:sz w:val="28"/>
          <w:szCs w:val="28"/>
        </w:rPr>
        <w:t xml:space="preserve"> (далее – Единый реестр):</w:t>
      </w:r>
    </w:p>
    <w:p w:rsidR="00581299" w:rsidRPr="0072372D" w:rsidRDefault="00581299" w:rsidP="005812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</w:t>
      </w:r>
      <w:r w:rsidRPr="0072372D">
        <w:rPr>
          <w:rFonts w:ascii="Times New Roman" w:hAnsi="Times New Roman" w:cs="Times New Roman"/>
          <w:sz w:val="28"/>
          <w:szCs w:val="28"/>
        </w:rPr>
        <w:t xml:space="preserve">Сведения о включении в национальную часть Единого реестра органов </w:t>
      </w:r>
      <w:r w:rsidRPr="0072372D">
        <w:rPr>
          <w:rFonts w:ascii="Times New Roman" w:hAnsi="Times New Roman" w:cs="Times New Roman"/>
          <w:sz w:val="28"/>
          <w:szCs w:val="28"/>
        </w:rPr>
        <w:br/>
        <w:t xml:space="preserve">по оценке соответствия Евразийского экономического союза (дата </w:t>
      </w:r>
      <w:r w:rsidRPr="0072372D">
        <w:rPr>
          <w:rFonts w:ascii="Times New Roman" w:hAnsi="Times New Roman" w:cs="Times New Roman"/>
          <w:sz w:val="28"/>
          <w:szCs w:val="28"/>
        </w:rPr>
        <w:br/>
        <w:t>и номер решения о включении)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72372D">
        <w:rPr>
          <w:rFonts w:ascii="Times New Roman" w:hAnsi="Times New Roman" w:cs="Times New Roman"/>
          <w:sz w:val="28"/>
          <w:szCs w:val="28"/>
        </w:rPr>
        <w:t>.</w:t>
      </w:r>
    </w:p>
    <w:p w:rsidR="00581299" w:rsidRDefault="00581299" w:rsidP="005812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863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2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л</w:t>
      </w:r>
      <w:r w:rsidRPr="0096631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цензиях и иных</w:t>
      </w:r>
      <w:r w:rsidRPr="0096631D">
        <w:rPr>
          <w:rFonts w:ascii="Times New Roman" w:hAnsi="Times New Roman" w:cs="Times New Roman"/>
          <w:sz w:val="28"/>
          <w:szCs w:val="28"/>
        </w:rPr>
        <w:t xml:space="preserve"> разрешительны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6631D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96631D">
        <w:rPr>
          <w:rFonts w:ascii="Times New Roman" w:hAnsi="Times New Roman" w:cs="Times New Roman"/>
          <w:sz w:val="28"/>
          <w:szCs w:val="28"/>
        </w:rPr>
        <w:t xml:space="preserve"> и заключения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6631D">
        <w:rPr>
          <w:rFonts w:ascii="Times New Roman" w:hAnsi="Times New Roman" w:cs="Times New Roman"/>
          <w:sz w:val="28"/>
          <w:szCs w:val="28"/>
        </w:rPr>
        <w:t>, подтверждающие соответствие аккредитованного лица требованиям безопасного выполнения работ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96631D">
        <w:rPr>
          <w:rFonts w:ascii="Times New Roman" w:hAnsi="Times New Roman" w:cs="Times New Roman"/>
          <w:sz w:val="28"/>
          <w:szCs w:val="28"/>
        </w:rPr>
        <w:t>.</w:t>
      </w:r>
    </w:p>
    <w:p w:rsidR="00581299" w:rsidRDefault="00581299" w:rsidP="005812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Сведения, представляемые органами по сертификации, аккредитованными </w:t>
      </w:r>
      <w:r>
        <w:rPr>
          <w:rFonts w:ascii="Times New Roman" w:hAnsi="Times New Roman" w:cs="Times New Roman"/>
          <w:sz w:val="28"/>
          <w:szCs w:val="28"/>
        </w:rPr>
        <w:br/>
        <w:t>в национальной системе аккредитации:</w:t>
      </w:r>
    </w:p>
    <w:p w:rsidR="00581299" w:rsidRDefault="00581299" w:rsidP="005812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Сведения о </w:t>
      </w:r>
      <w:r w:rsidRPr="00024303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4303">
        <w:rPr>
          <w:rFonts w:ascii="Times New Roman" w:hAnsi="Times New Roman" w:cs="Times New Roman"/>
          <w:sz w:val="28"/>
          <w:szCs w:val="28"/>
        </w:rPr>
        <w:t xml:space="preserve"> в области аккредитации продукции, подлежащей оценке соответствия требованиям технических регламентов </w:t>
      </w:r>
      <w:r w:rsidRPr="0072372D">
        <w:rPr>
          <w:rFonts w:ascii="Times New Roman" w:hAnsi="Times New Roman" w:cs="Times New Roman"/>
          <w:sz w:val="28"/>
          <w:szCs w:val="28"/>
        </w:rPr>
        <w:t xml:space="preserve">Евразийского экономического союза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372D">
        <w:rPr>
          <w:rFonts w:ascii="Times New Roman" w:hAnsi="Times New Roman" w:cs="Times New Roman"/>
          <w:sz w:val="28"/>
          <w:szCs w:val="28"/>
        </w:rPr>
        <w:t>Таможенного союза</w:t>
      </w:r>
      <w:r>
        <w:rPr>
          <w:rFonts w:ascii="Times New Roman" w:hAnsi="Times New Roman" w:cs="Times New Roman"/>
          <w:sz w:val="28"/>
          <w:szCs w:val="28"/>
        </w:rPr>
        <w:t>) (далее – ТР ЕАЭС</w:t>
      </w:r>
      <w:r w:rsidRPr="007237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581299" w:rsidRDefault="00581299" w:rsidP="005812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</w:t>
      </w:r>
      <w:r w:rsidRPr="0072372D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>, подтверждающие н</w:t>
      </w:r>
      <w:r w:rsidRPr="00C724B3">
        <w:rPr>
          <w:rFonts w:ascii="Times New Roman" w:hAnsi="Times New Roman" w:cs="Times New Roman"/>
          <w:sz w:val="28"/>
          <w:szCs w:val="28"/>
        </w:rPr>
        <w:t xml:space="preserve">аличие у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sz w:val="28"/>
          <w:szCs w:val="28"/>
        </w:rPr>
        <w:br/>
        <w:t>по сертификации</w:t>
      </w:r>
      <w:r w:rsidRPr="00C724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724B3">
        <w:rPr>
          <w:rFonts w:ascii="Times New Roman" w:hAnsi="Times New Roman" w:cs="Times New Roman"/>
          <w:sz w:val="28"/>
          <w:szCs w:val="28"/>
        </w:rPr>
        <w:t xml:space="preserve"> заместителей высшего образования по специальности и (или) направлению подготовки, соответствующим всей области аккредитации или ее части, опыта работы в области оценки соответствия не менее 5</w:t>
      </w:r>
      <w:r>
        <w:rPr>
          <w:rFonts w:ascii="Times New Roman" w:hAnsi="Times New Roman" w:cs="Times New Roman"/>
          <w:sz w:val="28"/>
          <w:szCs w:val="28"/>
        </w:rPr>
        <w:t xml:space="preserve"> лет с приложением подтверждающих документов </w:t>
      </w:r>
      <w:r>
        <w:rPr>
          <w:rFonts w:ascii="Times New Roman" w:hAnsi="Times New Roman" w:cs="Times New Roman"/>
          <w:kern w:val="32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№ 2)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81299" w:rsidRDefault="00581299" w:rsidP="005812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Pr="006541E0">
        <w:rPr>
          <w:rFonts w:ascii="Times New Roman" w:hAnsi="Times New Roman" w:cs="Times New Roman"/>
          <w:kern w:val="32"/>
          <w:sz w:val="28"/>
          <w:szCs w:val="28"/>
        </w:rPr>
        <w:t>Сведения о н</w:t>
      </w:r>
      <w:r w:rsidRPr="006541E0">
        <w:rPr>
          <w:rFonts w:ascii="Times New Roman" w:hAnsi="Times New Roman" w:cs="Times New Roman"/>
          <w:bCs/>
          <w:sz w:val="28"/>
          <w:szCs w:val="28"/>
        </w:rPr>
        <w:t>аличии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41E0">
        <w:rPr>
          <w:rFonts w:ascii="Times New Roman" w:hAnsi="Times New Roman" w:cs="Times New Roman"/>
          <w:bCs/>
          <w:sz w:val="28"/>
          <w:szCs w:val="28"/>
        </w:rPr>
        <w:t xml:space="preserve">в штате органа по сертификации </w:t>
      </w:r>
      <w:r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6541E0">
        <w:rPr>
          <w:rFonts w:ascii="Times New Roman" w:hAnsi="Times New Roman" w:cs="Times New Roman"/>
          <w:bCs/>
          <w:sz w:val="28"/>
          <w:szCs w:val="28"/>
        </w:rPr>
        <w:t xml:space="preserve"> в области оценки соответствия по всем направлениям деятельности в соответствии с областью аккредитации, осуществляющих деятельность по оценке соответствия на основе трудового договора в одном органе по сертификации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с приложением подтверждающих документов </w:t>
      </w:r>
      <w:r>
        <w:rPr>
          <w:rFonts w:ascii="Times New Roman" w:hAnsi="Times New Roman" w:cs="Times New Roman"/>
          <w:kern w:val="32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№ 3)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81299" w:rsidRDefault="00581299" w:rsidP="005812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6541E0">
        <w:rPr>
          <w:rFonts w:ascii="Times New Roman" w:hAnsi="Times New Roman" w:cs="Times New Roman"/>
          <w:kern w:val="32"/>
          <w:sz w:val="28"/>
          <w:szCs w:val="28"/>
        </w:rPr>
        <w:t>Сведения о н</w:t>
      </w:r>
      <w:r w:rsidRPr="006541E0">
        <w:rPr>
          <w:rFonts w:ascii="Times New Roman" w:hAnsi="Times New Roman" w:cs="Times New Roman"/>
          <w:bCs/>
          <w:sz w:val="28"/>
          <w:szCs w:val="28"/>
        </w:rPr>
        <w:t xml:space="preserve">аличии </w:t>
      </w:r>
      <w:r>
        <w:rPr>
          <w:rFonts w:ascii="Times New Roman" w:hAnsi="Times New Roman" w:cs="Times New Roman"/>
          <w:bCs/>
          <w:sz w:val="28"/>
          <w:szCs w:val="28"/>
        </w:rPr>
        <w:t>в составе юридического лица</w:t>
      </w:r>
      <w:r w:rsidRPr="006541E0">
        <w:rPr>
          <w:rFonts w:ascii="Times New Roman" w:hAnsi="Times New Roman" w:cs="Times New Roman"/>
          <w:bCs/>
          <w:sz w:val="28"/>
          <w:szCs w:val="28"/>
        </w:rPr>
        <w:t xml:space="preserve"> структурного подразделения, аккредитованного в национальной системе аккредитации в качестве испытательной лаборатории (центра) на право проведения исследований (испытаний) и измерений соответствующей продукции по предусмотренным техническими регламентами Евразийского экономического союза (Таможенного союза) показателям и в соответствии с предусмотренными правом Евразийского экономического союза методиками их </w:t>
      </w:r>
      <w:r>
        <w:rPr>
          <w:rFonts w:ascii="Times New Roman" w:hAnsi="Times New Roman" w:cs="Times New Roman"/>
          <w:bCs/>
          <w:sz w:val="28"/>
          <w:szCs w:val="28"/>
        </w:rPr>
        <w:t>оценивания</w:t>
      </w:r>
      <w:r w:rsidRPr="006541E0">
        <w:rPr>
          <w:rFonts w:ascii="Times New Roman" w:hAnsi="Times New Roman" w:cs="Times New Roman"/>
          <w:bCs/>
          <w:sz w:val="28"/>
          <w:szCs w:val="28"/>
        </w:rPr>
        <w:t xml:space="preserve"> и включенного в национальную часть Единого реестра</w:t>
      </w:r>
      <w:r>
        <w:rPr>
          <w:rStyle w:val="a6"/>
          <w:rFonts w:ascii="Times New Roman" w:hAnsi="Times New Roman" w:cs="Times New Roman"/>
          <w:bCs/>
          <w:sz w:val="28"/>
          <w:szCs w:val="28"/>
        </w:rPr>
        <w:footnoteReference w:id="4"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645F">
        <w:rPr>
          <w:rFonts w:ascii="Times New Roman" w:hAnsi="Times New Roman" w:cs="Times New Roman"/>
          <w:bCs/>
          <w:sz w:val="28"/>
          <w:szCs w:val="28"/>
        </w:rPr>
        <w:t>(Приложение № 4)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81299" w:rsidRDefault="00581299" w:rsidP="005812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 Сведения о н</w:t>
      </w:r>
      <w:r w:rsidRPr="00804BAF">
        <w:rPr>
          <w:rFonts w:ascii="Times New Roman" w:hAnsi="Times New Roman" w:cs="Times New Roman"/>
          <w:kern w:val="32"/>
          <w:sz w:val="28"/>
          <w:szCs w:val="28"/>
        </w:rPr>
        <w:t>а</w:t>
      </w:r>
      <w:r>
        <w:rPr>
          <w:rFonts w:ascii="Times New Roman" w:hAnsi="Times New Roman" w:cs="Times New Roman"/>
          <w:kern w:val="32"/>
          <w:sz w:val="28"/>
          <w:szCs w:val="28"/>
        </w:rPr>
        <w:t>личии</w:t>
      </w:r>
      <w:r w:rsidRPr="00804BAF">
        <w:rPr>
          <w:rFonts w:ascii="Times New Roman" w:hAnsi="Times New Roman" w:cs="Times New Roman"/>
          <w:kern w:val="32"/>
          <w:sz w:val="28"/>
          <w:szCs w:val="28"/>
        </w:rPr>
        <w:t xml:space="preserve"> у юридического лица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804BAF">
        <w:rPr>
          <w:rFonts w:ascii="Times New Roman" w:hAnsi="Times New Roman" w:cs="Times New Roman"/>
          <w:kern w:val="32"/>
          <w:sz w:val="28"/>
          <w:szCs w:val="28"/>
        </w:rPr>
        <w:t xml:space="preserve">финансовых ресурсов, достаточных для обеспечения выполнения в заявленном объеме работ </w:t>
      </w:r>
      <w:r>
        <w:rPr>
          <w:rFonts w:ascii="Times New Roman" w:hAnsi="Times New Roman" w:cs="Times New Roman"/>
          <w:kern w:val="32"/>
          <w:sz w:val="28"/>
          <w:szCs w:val="28"/>
        </w:rPr>
        <w:br/>
      </w:r>
      <w:r w:rsidRPr="00804BAF">
        <w:rPr>
          <w:rFonts w:ascii="Times New Roman" w:hAnsi="Times New Roman" w:cs="Times New Roman"/>
          <w:kern w:val="32"/>
          <w:sz w:val="28"/>
          <w:szCs w:val="28"/>
        </w:rPr>
        <w:t xml:space="preserve">по обязательной сертификации, в том числе для обеспечения ответственности перед заказчиками работ, а также ответственности за нарушение правил выполнения работ </w:t>
      </w:r>
      <w:r w:rsidRPr="00804BAF">
        <w:rPr>
          <w:rFonts w:ascii="Times New Roman" w:hAnsi="Times New Roman" w:cs="Times New Roman"/>
          <w:kern w:val="32"/>
          <w:sz w:val="28"/>
          <w:szCs w:val="28"/>
        </w:rPr>
        <w:lastRenderedPageBreak/>
        <w:t>по сертификации</w:t>
      </w:r>
      <w:r>
        <w:rPr>
          <w:rStyle w:val="a6"/>
          <w:rFonts w:ascii="Times New Roman" w:hAnsi="Times New Roman" w:cs="Times New Roman"/>
          <w:kern w:val="32"/>
          <w:sz w:val="28"/>
          <w:szCs w:val="28"/>
        </w:rPr>
        <w:footnoteReference w:id="5"/>
      </w:r>
      <w:r w:rsidRPr="00804BAF">
        <w:rPr>
          <w:rFonts w:ascii="Times New Roman" w:hAnsi="Times New Roman" w:cs="Times New Roman"/>
          <w:kern w:val="32"/>
          <w:sz w:val="28"/>
          <w:szCs w:val="28"/>
        </w:rPr>
        <w:t>.</w:t>
      </w:r>
    </w:p>
    <w:p w:rsidR="00581299" w:rsidRDefault="00581299" w:rsidP="005812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4DF">
        <w:rPr>
          <w:rFonts w:ascii="Times New Roman" w:hAnsi="Times New Roman" w:cs="Times New Roman"/>
          <w:kern w:val="32"/>
          <w:sz w:val="28"/>
          <w:szCs w:val="28"/>
        </w:rPr>
        <w:t xml:space="preserve">2.6. </w:t>
      </w:r>
      <w:r w:rsidRPr="00B654DF">
        <w:rPr>
          <w:rFonts w:ascii="Times New Roman" w:hAnsi="Times New Roman" w:cs="Times New Roman"/>
          <w:sz w:val="28"/>
          <w:szCs w:val="28"/>
        </w:rPr>
        <w:t xml:space="preserve">Отсутствие у руководителя юридического лица, структурным подразделением которого является орган по сертификации, а также у руководителя органа по сертификации, его заместителей, работников органа по сертификации, участвующих в выполнении работ по оценке (подтверждению) соответствия, неснятой или непогашенной судимости за преступления в сфере экономики, преступления против государственной власти, интересов государственной службы </w:t>
      </w:r>
      <w:r w:rsidRPr="00B654DF">
        <w:rPr>
          <w:rFonts w:ascii="Times New Roman" w:hAnsi="Times New Roman" w:cs="Times New Roman"/>
          <w:sz w:val="28"/>
          <w:szCs w:val="28"/>
        </w:rPr>
        <w:br/>
        <w:t>и службы в органах местного самоуправления, подтверждаю.</w:t>
      </w:r>
    </w:p>
    <w:p w:rsidR="00581299" w:rsidRDefault="00581299" w:rsidP="005812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Сведения, представляемые испытательными лабораториями (центрами) аккредитованными в национальной системе аккредитации:</w:t>
      </w:r>
    </w:p>
    <w:p w:rsidR="00581299" w:rsidRDefault="00581299" w:rsidP="005812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2BFE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Сведения о наличии в области аккредитации продукции, подлежащей оценке соответствия требованиям ТР ЕАЭС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продукции, включенной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2BF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переч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D1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подлежащей обязательному подтверждению соответствия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B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выдачей сертификатов соответствия и деклараций о соответствии по единой форме,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1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Комиссии Таможенного </w:t>
      </w:r>
      <w:r w:rsidRPr="00EC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союза </w:t>
      </w:r>
      <w:r w:rsidRPr="00D12B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апреля 2011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12BFE">
        <w:rPr>
          <w:rFonts w:ascii="Times New Roman" w:eastAsia="Times New Roman" w:hAnsi="Times New Roman" w:cs="Times New Roman"/>
          <w:sz w:val="28"/>
          <w:szCs w:val="28"/>
          <w:lang w:eastAsia="ru-RU"/>
        </w:rPr>
        <w:t>№ 620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Единый перечень) </w:t>
      </w:r>
      <w:r>
        <w:rPr>
          <w:rFonts w:ascii="Times New Roman" w:hAnsi="Times New Roman" w:cs="Times New Roman"/>
          <w:sz w:val="28"/>
          <w:szCs w:val="28"/>
        </w:rPr>
        <w:t>(Приложение № 4).</w:t>
      </w:r>
    </w:p>
    <w:p w:rsidR="00581299" w:rsidRDefault="00581299" w:rsidP="005812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</w:t>
      </w:r>
      <w:r w:rsidRPr="0072372D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>, подтверждающие н</w:t>
      </w:r>
      <w:r w:rsidRPr="00C724B3">
        <w:rPr>
          <w:rFonts w:ascii="Times New Roman" w:hAnsi="Times New Roman" w:cs="Times New Roman"/>
          <w:sz w:val="28"/>
          <w:szCs w:val="28"/>
        </w:rPr>
        <w:t xml:space="preserve">аличие у руководителя </w:t>
      </w:r>
      <w:r>
        <w:rPr>
          <w:rFonts w:ascii="Times New Roman" w:hAnsi="Times New Roman" w:cs="Times New Roman"/>
          <w:sz w:val="28"/>
          <w:szCs w:val="28"/>
        </w:rPr>
        <w:t>испытательной лаборатории (центра)</w:t>
      </w:r>
      <w:r w:rsidRPr="00C724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724B3">
        <w:rPr>
          <w:rFonts w:ascii="Times New Roman" w:hAnsi="Times New Roman" w:cs="Times New Roman"/>
          <w:sz w:val="28"/>
          <w:szCs w:val="28"/>
        </w:rPr>
        <w:t xml:space="preserve"> заместителей высшего образования по специальности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724B3">
        <w:rPr>
          <w:rFonts w:ascii="Times New Roman" w:hAnsi="Times New Roman" w:cs="Times New Roman"/>
          <w:sz w:val="28"/>
          <w:szCs w:val="28"/>
        </w:rPr>
        <w:t>и (или) направлению подготовки, соответствующим всей области аккредитации или ее части, опыта работы в области оценки соответствия не менее 5</w:t>
      </w:r>
      <w:r>
        <w:rPr>
          <w:rFonts w:ascii="Times New Roman" w:hAnsi="Times New Roman" w:cs="Times New Roman"/>
          <w:sz w:val="28"/>
          <w:szCs w:val="28"/>
        </w:rPr>
        <w:t xml:space="preserve"> лет, а также  с</w:t>
      </w:r>
      <w:r w:rsidRPr="006541E0">
        <w:rPr>
          <w:rFonts w:ascii="Times New Roman" w:hAnsi="Times New Roman" w:cs="Times New Roman"/>
          <w:kern w:val="32"/>
          <w:sz w:val="28"/>
          <w:szCs w:val="28"/>
        </w:rPr>
        <w:t xml:space="preserve">ведения о 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работниках </w:t>
      </w:r>
      <w:r>
        <w:rPr>
          <w:rFonts w:ascii="Times New Roman" w:hAnsi="Times New Roman" w:cs="Times New Roman"/>
          <w:sz w:val="28"/>
          <w:szCs w:val="28"/>
        </w:rPr>
        <w:t>испытательной лаборатории (центра), с приложением подтверждающих документов (Приложение № 5).</w:t>
      </w:r>
    </w:p>
    <w:p w:rsidR="00581299" w:rsidRDefault="00581299" w:rsidP="005812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Сведения о </w:t>
      </w:r>
      <w:r w:rsidRPr="002616E5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16E5">
        <w:rPr>
          <w:rFonts w:ascii="Times New Roman" w:hAnsi="Times New Roman" w:cs="Times New Roman"/>
          <w:sz w:val="28"/>
          <w:szCs w:val="28"/>
        </w:rPr>
        <w:t xml:space="preserve"> у испытательной лаборатории (центра) на законном основании помещений и оборудования, обеспечивающих проведение исследований (испытаний) и измерений характеристик (показателей) продукции (групп продукции), включенной в область аккредитации, на соответствие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ТР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ЕАЭС, </w:t>
      </w:r>
      <w:r w:rsidRPr="002616E5">
        <w:rPr>
          <w:rFonts w:ascii="Times New Roman" w:hAnsi="Times New Roman" w:cs="Times New Roman"/>
          <w:sz w:val="28"/>
          <w:szCs w:val="28"/>
        </w:rPr>
        <w:t xml:space="preserve"> а также продукции, включенной в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16E5">
        <w:rPr>
          <w:rFonts w:ascii="Times New Roman" w:hAnsi="Times New Roman" w:cs="Times New Roman"/>
          <w:sz w:val="28"/>
          <w:szCs w:val="28"/>
        </w:rPr>
        <w:t>диный перечень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Pr="002616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1299" w:rsidRDefault="00581299" w:rsidP="005812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Сведения, представляемые органами инспекции, аккредитованными </w:t>
      </w:r>
      <w:r>
        <w:rPr>
          <w:rFonts w:ascii="Times New Roman" w:hAnsi="Times New Roman" w:cs="Times New Roman"/>
          <w:sz w:val="28"/>
          <w:szCs w:val="28"/>
        </w:rPr>
        <w:br/>
        <w:t>в национальной системе аккредитации:</w:t>
      </w:r>
    </w:p>
    <w:p w:rsidR="00581299" w:rsidRDefault="00581299" w:rsidP="00581299">
      <w:pPr>
        <w:pStyle w:val="FORMATTEXT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04BAF">
        <w:rPr>
          <w:rFonts w:ascii="Times New Roman" w:eastAsia="Times New Roman" w:hAnsi="Times New Roman" w:cs="Times New Roman"/>
          <w:sz w:val="28"/>
          <w:szCs w:val="28"/>
        </w:rPr>
        <w:t xml:space="preserve">.1.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804BAF">
        <w:rPr>
          <w:rFonts w:ascii="Times New Roman" w:eastAsia="Times New Roman" w:hAnsi="Times New Roman" w:cs="Times New Roman"/>
          <w:sz w:val="28"/>
          <w:szCs w:val="28"/>
        </w:rPr>
        <w:t>наличи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4BAF">
        <w:rPr>
          <w:rFonts w:ascii="Times New Roman" w:eastAsia="Times New Roman" w:hAnsi="Times New Roman" w:cs="Times New Roman"/>
          <w:sz w:val="28"/>
          <w:szCs w:val="28"/>
        </w:rPr>
        <w:t xml:space="preserve"> в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аккредитации вида инспекции или </w:t>
      </w:r>
      <w:r w:rsidRPr="00804BAF">
        <w:rPr>
          <w:rFonts w:ascii="Times New Roman" w:eastAsia="Times New Roman" w:hAnsi="Times New Roman" w:cs="Times New Roman"/>
          <w:sz w:val="28"/>
          <w:szCs w:val="28"/>
        </w:rPr>
        <w:t xml:space="preserve">продукции, подлежащей оценке соответствия требованиям </w:t>
      </w:r>
      <w:r>
        <w:rPr>
          <w:rFonts w:ascii="Times New Roman" w:eastAsia="Times New Roman" w:hAnsi="Times New Roman" w:cs="Times New Roman"/>
          <w:sz w:val="28"/>
          <w:szCs w:val="28"/>
        </w:rPr>
        <w:t>ТР ЕАЭС (Приложение № 6).</w:t>
      </w:r>
    </w:p>
    <w:p w:rsidR="00581299" w:rsidRDefault="00581299" w:rsidP="00581299">
      <w:pPr>
        <w:pStyle w:val="FORMATTEXT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D12BFE">
        <w:rPr>
          <w:rFonts w:ascii="Times New Roman" w:eastAsia="Times New Roman" w:hAnsi="Times New Roman" w:cs="Times New Roman"/>
          <w:sz w:val="28"/>
          <w:szCs w:val="28"/>
        </w:rPr>
        <w:t>Сведения о наличии</w:t>
      </w:r>
      <w:r w:rsidRPr="00AE1EE2">
        <w:rPr>
          <w:rFonts w:ascii="Times New Roman" w:eastAsia="Times New Roman" w:hAnsi="Times New Roman" w:cs="Times New Roman"/>
          <w:sz w:val="28"/>
          <w:szCs w:val="28"/>
        </w:rPr>
        <w:t xml:space="preserve"> в штате органа инспекции специалистов по всем направлениям деятельности в соответствии с областью аккредитации, осуществляющих деятельность по оценке соответствия на основе трудового договора в одном органе инспекции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 7). </w:t>
      </w:r>
      <w:r w:rsidRPr="00AE1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1299" w:rsidRPr="0096631D" w:rsidRDefault="00581299" w:rsidP="005812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6631D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6631D">
        <w:rPr>
          <w:rFonts w:ascii="Times New Roman" w:hAnsi="Times New Roman" w:cs="Times New Roman"/>
          <w:sz w:val="28"/>
          <w:szCs w:val="28"/>
        </w:rPr>
        <w:t>прил</w:t>
      </w:r>
      <w:r>
        <w:rPr>
          <w:rFonts w:ascii="Times New Roman" w:hAnsi="Times New Roman" w:cs="Times New Roman"/>
          <w:sz w:val="28"/>
          <w:szCs w:val="28"/>
        </w:rPr>
        <w:t>ожение № 9)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Pr="009663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1299" w:rsidRPr="0096631D" w:rsidRDefault="00581299" w:rsidP="005812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6631D">
        <w:rPr>
          <w:rFonts w:ascii="Times New Roman" w:hAnsi="Times New Roman" w:cs="Times New Roman"/>
          <w:sz w:val="28"/>
          <w:szCs w:val="28"/>
        </w:rPr>
        <w:t>Вся информация, содержащаяся в документах, подтверждающих соответствие требованиям, является достоверной.</w:t>
      </w:r>
    </w:p>
    <w:p w:rsidR="00581299" w:rsidRPr="0096631D" w:rsidRDefault="00581299" w:rsidP="005812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6631D">
        <w:rPr>
          <w:rFonts w:ascii="Times New Roman" w:hAnsi="Times New Roman" w:cs="Times New Roman"/>
          <w:sz w:val="28"/>
          <w:szCs w:val="28"/>
        </w:rPr>
        <w:t>. Опись прилагаемых документов.</w:t>
      </w:r>
    </w:p>
    <w:p w:rsidR="00581299" w:rsidRPr="00812C5A" w:rsidRDefault="00581299" w:rsidP="005812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78"/>
        <w:gridCol w:w="2342"/>
        <w:gridCol w:w="278"/>
        <w:gridCol w:w="4898"/>
      </w:tblGrid>
      <w:tr w:rsidR="00581299" w:rsidRPr="00812C5A" w:rsidTr="00F238C9">
        <w:tc>
          <w:tcPr>
            <w:tcW w:w="2410" w:type="dxa"/>
            <w:hideMark/>
          </w:tcPr>
          <w:p w:rsidR="00581299" w:rsidRDefault="00581299" w:rsidP="00F238C9">
            <w:pPr>
              <w:autoSpaceDE w:val="0"/>
              <w:autoSpaceDN w:val="0"/>
              <w:adjustRightInd w:val="0"/>
              <w:ind w:left="-105" w:right="-107"/>
              <w:jc w:val="center"/>
              <w:outlineLvl w:val="0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 w:rsidRPr="00236DBC">
              <w:rPr>
                <w:rFonts w:ascii="Times New Roman" w:hAnsi="Times New Roman" w:cs="Times New Roman"/>
                <w:kern w:val="32"/>
                <w:sz w:val="28"/>
                <w:szCs w:val="28"/>
              </w:rPr>
              <w:t>Руководитель</w:t>
            </w:r>
            <w:r>
              <w:rPr>
                <w:rStyle w:val="a6"/>
                <w:rFonts w:ascii="Times New Roman" w:hAnsi="Times New Roman" w:cs="Times New Roman"/>
                <w:kern w:val="32"/>
                <w:sz w:val="28"/>
                <w:szCs w:val="28"/>
              </w:rPr>
              <w:footnoteReference w:id="8"/>
            </w:r>
            <w:r w:rsidRPr="00236DBC">
              <w:rPr>
                <w:rFonts w:ascii="Times New Roman" w:hAnsi="Times New Roman" w:cs="Times New Roman"/>
                <w:kern w:val="32"/>
                <w:sz w:val="28"/>
                <w:szCs w:val="28"/>
              </w:rPr>
              <w:t xml:space="preserve"> </w:t>
            </w:r>
            <w:r w:rsidRPr="00236DBC">
              <w:rPr>
                <w:rFonts w:ascii="Times New Roman" w:hAnsi="Times New Roman" w:cs="Times New Roman"/>
                <w:kern w:val="32"/>
                <w:sz w:val="28"/>
                <w:szCs w:val="28"/>
              </w:rPr>
              <w:br/>
              <w:t>юридического лица</w:t>
            </w:r>
          </w:p>
          <w:p w:rsidR="00581299" w:rsidRPr="00236DBC" w:rsidRDefault="00581299" w:rsidP="00F238C9">
            <w:pPr>
              <w:autoSpaceDE w:val="0"/>
              <w:autoSpaceDN w:val="0"/>
              <w:adjustRightInd w:val="0"/>
              <w:ind w:left="-105" w:right="-107"/>
              <w:jc w:val="center"/>
              <w:outlineLvl w:val="0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2"/>
                <w:sz w:val="28"/>
                <w:szCs w:val="28"/>
              </w:rPr>
              <w:t>(уполномоченный представитель)</w:t>
            </w:r>
            <w:r w:rsidRPr="00236DBC">
              <w:rPr>
                <w:rFonts w:ascii="Times New Roman" w:hAnsi="Times New Roman" w:cs="Times New Roman"/>
                <w:kern w:val="32"/>
                <w:sz w:val="28"/>
                <w:szCs w:val="28"/>
              </w:rPr>
              <w:t xml:space="preserve"> </w:t>
            </w:r>
          </w:p>
        </w:tc>
        <w:tc>
          <w:tcPr>
            <w:tcW w:w="278" w:type="dxa"/>
            <w:vMerge w:val="restart"/>
          </w:tcPr>
          <w:p w:rsidR="00581299" w:rsidRPr="00812C5A" w:rsidRDefault="00581299" w:rsidP="00F238C9">
            <w:pPr>
              <w:autoSpaceDE w:val="0"/>
              <w:autoSpaceDN w:val="0"/>
              <w:adjustRightInd w:val="0"/>
              <w:spacing w:after="60"/>
              <w:jc w:val="both"/>
              <w:outlineLvl w:val="0"/>
              <w:rPr>
                <w:rFonts w:ascii="Times New Roman" w:hAnsi="Times New Roman" w:cs="Times New Roman"/>
                <w:kern w:val="32"/>
                <w:szCs w:val="28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299" w:rsidRPr="00812C5A" w:rsidRDefault="00581299" w:rsidP="00F238C9">
            <w:pPr>
              <w:autoSpaceDE w:val="0"/>
              <w:autoSpaceDN w:val="0"/>
              <w:adjustRightInd w:val="0"/>
              <w:spacing w:after="60"/>
              <w:jc w:val="both"/>
              <w:outlineLvl w:val="0"/>
              <w:rPr>
                <w:rFonts w:ascii="Times New Roman" w:hAnsi="Times New Roman" w:cs="Times New Roman"/>
                <w:kern w:val="32"/>
                <w:szCs w:val="28"/>
              </w:rPr>
            </w:pPr>
          </w:p>
        </w:tc>
        <w:tc>
          <w:tcPr>
            <w:tcW w:w="278" w:type="dxa"/>
          </w:tcPr>
          <w:p w:rsidR="00581299" w:rsidRPr="00812C5A" w:rsidRDefault="00581299" w:rsidP="00F238C9">
            <w:pPr>
              <w:autoSpaceDE w:val="0"/>
              <w:autoSpaceDN w:val="0"/>
              <w:adjustRightInd w:val="0"/>
              <w:spacing w:after="60"/>
              <w:jc w:val="both"/>
              <w:outlineLvl w:val="0"/>
              <w:rPr>
                <w:rFonts w:ascii="Times New Roman" w:hAnsi="Times New Roman" w:cs="Times New Roman"/>
                <w:kern w:val="32"/>
                <w:szCs w:val="28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299" w:rsidRPr="00812C5A" w:rsidRDefault="00581299" w:rsidP="00F238C9">
            <w:pPr>
              <w:autoSpaceDE w:val="0"/>
              <w:autoSpaceDN w:val="0"/>
              <w:adjustRightInd w:val="0"/>
              <w:spacing w:after="60"/>
              <w:jc w:val="both"/>
              <w:outlineLvl w:val="0"/>
              <w:rPr>
                <w:rFonts w:ascii="Times New Roman" w:hAnsi="Times New Roman" w:cs="Times New Roman"/>
                <w:kern w:val="32"/>
                <w:szCs w:val="28"/>
              </w:rPr>
            </w:pPr>
          </w:p>
        </w:tc>
      </w:tr>
      <w:tr w:rsidR="00581299" w:rsidRPr="00812C5A" w:rsidTr="00F238C9">
        <w:tc>
          <w:tcPr>
            <w:tcW w:w="2410" w:type="dxa"/>
            <w:vMerge w:val="restart"/>
          </w:tcPr>
          <w:p w:rsidR="00581299" w:rsidRPr="00812C5A" w:rsidRDefault="00581299" w:rsidP="00F238C9">
            <w:pPr>
              <w:autoSpaceDE w:val="0"/>
              <w:autoSpaceDN w:val="0"/>
              <w:adjustRightInd w:val="0"/>
              <w:spacing w:after="60"/>
              <w:ind w:left="-105"/>
              <w:jc w:val="both"/>
              <w:outlineLvl w:val="0"/>
              <w:rPr>
                <w:rFonts w:ascii="Times New Roman" w:hAnsi="Times New Roman" w:cs="Times New Roman"/>
                <w:kern w:val="32"/>
                <w:szCs w:val="28"/>
              </w:rPr>
            </w:pPr>
          </w:p>
        </w:tc>
        <w:tc>
          <w:tcPr>
            <w:tcW w:w="278" w:type="dxa"/>
            <w:vMerge/>
            <w:vAlign w:val="center"/>
            <w:hideMark/>
          </w:tcPr>
          <w:p w:rsidR="00581299" w:rsidRPr="00812C5A" w:rsidRDefault="00581299" w:rsidP="00F238C9">
            <w:pPr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81299" w:rsidRPr="00236DBC" w:rsidRDefault="00581299" w:rsidP="00F238C9">
            <w:pPr>
              <w:autoSpaceDE w:val="0"/>
              <w:autoSpaceDN w:val="0"/>
              <w:adjustRightInd w:val="0"/>
              <w:spacing w:after="60"/>
              <w:jc w:val="both"/>
              <w:outlineLvl w:val="0"/>
              <w:rPr>
                <w:rFonts w:ascii="Times New Roman" w:hAnsi="Times New Roman" w:cs="Times New Roman"/>
                <w:kern w:val="32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kern w:val="32"/>
                <w:sz w:val="28"/>
                <w:szCs w:val="28"/>
                <w:vertAlign w:val="superscript"/>
              </w:rPr>
              <w:t xml:space="preserve">           </w:t>
            </w:r>
            <w:r w:rsidRPr="00236DBC">
              <w:rPr>
                <w:rFonts w:ascii="Times New Roman" w:hAnsi="Times New Roman" w:cs="Times New Roman"/>
                <w:kern w:val="32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78" w:type="dxa"/>
          </w:tcPr>
          <w:p w:rsidR="00581299" w:rsidRPr="00812C5A" w:rsidRDefault="00581299" w:rsidP="00F238C9">
            <w:pPr>
              <w:autoSpaceDE w:val="0"/>
              <w:autoSpaceDN w:val="0"/>
              <w:adjustRightInd w:val="0"/>
              <w:spacing w:after="60"/>
              <w:jc w:val="both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81299" w:rsidRPr="00236DBC" w:rsidRDefault="00581299" w:rsidP="00F238C9">
            <w:pPr>
              <w:autoSpaceDE w:val="0"/>
              <w:autoSpaceDN w:val="0"/>
              <w:adjustRightInd w:val="0"/>
              <w:spacing w:after="60"/>
              <w:jc w:val="center"/>
              <w:outlineLvl w:val="0"/>
              <w:rPr>
                <w:rFonts w:ascii="Times New Roman" w:hAnsi="Times New Roman" w:cs="Times New Roman"/>
                <w:kern w:val="32"/>
                <w:sz w:val="28"/>
                <w:szCs w:val="28"/>
                <w:vertAlign w:val="superscript"/>
              </w:rPr>
            </w:pPr>
            <w:r w:rsidRPr="00236DBC">
              <w:rPr>
                <w:rFonts w:ascii="Times New Roman" w:hAnsi="Times New Roman" w:cs="Times New Roman"/>
                <w:kern w:val="32"/>
                <w:sz w:val="28"/>
                <w:szCs w:val="28"/>
                <w:vertAlign w:val="superscript"/>
              </w:rPr>
              <w:t>Ф. И. О</w:t>
            </w:r>
            <w:r>
              <w:rPr>
                <w:rFonts w:ascii="Times New Roman" w:hAnsi="Times New Roman" w:cs="Times New Roman"/>
                <w:kern w:val="32"/>
                <w:sz w:val="28"/>
                <w:szCs w:val="28"/>
                <w:vertAlign w:val="superscript"/>
              </w:rPr>
              <w:t xml:space="preserve"> (при наличии)</w:t>
            </w:r>
            <w:r w:rsidRPr="00236DBC">
              <w:rPr>
                <w:rFonts w:ascii="Times New Roman" w:hAnsi="Times New Roman" w:cs="Times New Roman"/>
                <w:kern w:val="32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581299" w:rsidRPr="00812C5A" w:rsidTr="00F238C9">
        <w:tc>
          <w:tcPr>
            <w:tcW w:w="2410" w:type="dxa"/>
            <w:vMerge/>
            <w:vAlign w:val="center"/>
            <w:hideMark/>
          </w:tcPr>
          <w:p w:rsidR="00581299" w:rsidRPr="00812C5A" w:rsidRDefault="00581299" w:rsidP="00F238C9">
            <w:pPr>
              <w:ind w:left="-105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</w:p>
        </w:tc>
        <w:tc>
          <w:tcPr>
            <w:tcW w:w="278" w:type="dxa"/>
            <w:vMerge/>
            <w:vAlign w:val="center"/>
            <w:hideMark/>
          </w:tcPr>
          <w:p w:rsidR="00581299" w:rsidRPr="00812C5A" w:rsidRDefault="00581299" w:rsidP="00F238C9">
            <w:pPr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</w:p>
        </w:tc>
        <w:tc>
          <w:tcPr>
            <w:tcW w:w="2342" w:type="dxa"/>
          </w:tcPr>
          <w:p w:rsidR="00581299" w:rsidRPr="00812C5A" w:rsidRDefault="00581299" w:rsidP="00F238C9">
            <w:pPr>
              <w:autoSpaceDE w:val="0"/>
              <w:autoSpaceDN w:val="0"/>
              <w:adjustRightInd w:val="0"/>
              <w:spacing w:after="60"/>
              <w:jc w:val="both"/>
              <w:outlineLvl w:val="0"/>
              <w:rPr>
                <w:rFonts w:ascii="Times New Roman" w:hAnsi="Times New Roman" w:cs="Times New Roman"/>
                <w:kern w:val="32"/>
                <w:szCs w:val="28"/>
              </w:rPr>
            </w:pPr>
          </w:p>
        </w:tc>
        <w:tc>
          <w:tcPr>
            <w:tcW w:w="278" w:type="dxa"/>
          </w:tcPr>
          <w:p w:rsidR="00581299" w:rsidRPr="00812C5A" w:rsidRDefault="00581299" w:rsidP="00F238C9">
            <w:pPr>
              <w:autoSpaceDE w:val="0"/>
              <w:autoSpaceDN w:val="0"/>
              <w:adjustRightInd w:val="0"/>
              <w:spacing w:after="60"/>
              <w:jc w:val="both"/>
              <w:outlineLvl w:val="0"/>
              <w:rPr>
                <w:rFonts w:ascii="Times New Roman" w:hAnsi="Times New Roman" w:cs="Times New Roman"/>
                <w:kern w:val="32"/>
                <w:szCs w:val="28"/>
              </w:rPr>
            </w:pPr>
          </w:p>
        </w:tc>
        <w:tc>
          <w:tcPr>
            <w:tcW w:w="4898" w:type="dxa"/>
            <w:hideMark/>
          </w:tcPr>
          <w:p w:rsidR="00581299" w:rsidRPr="00236DBC" w:rsidRDefault="00581299" w:rsidP="00F238C9">
            <w:pPr>
              <w:autoSpaceDE w:val="0"/>
              <w:autoSpaceDN w:val="0"/>
              <w:adjustRightInd w:val="0"/>
              <w:spacing w:after="60"/>
              <w:jc w:val="right"/>
              <w:outlineLvl w:val="0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 w:rsidRPr="00236DBC">
              <w:rPr>
                <w:rFonts w:ascii="Times New Roman" w:hAnsi="Times New Roman" w:cs="Times New Roman"/>
                <w:kern w:val="32"/>
                <w:sz w:val="28"/>
                <w:szCs w:val="28"/>
              </w:rPr>
              <w:t>«__» _________ 20__ г.</w:t>
            </w:r>
          </w:p>
        </w:tc>
      </w:tr>
    </w:tbl>
    <w:p w:rsidR="00581299" w:rsidRPr="00812C5A" w:rsidRDefault="00581299" w:rsidP="007C4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FE0" w:rsidRPr="002D3B47" w:rsidRDefault="00637FE0" w:rsidP="00F453B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  <w:sectPr w:rsidR="00637FE0" w:rsidRPr="002D3B47" w:rsidSect="00FC01C6">
          <w:headerReference w:type="default" r:id="rId9"/>
          <w:headerReference w:type="first" r:id="rId10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9442F" w:rsidRPr="002D3B47" w:rsidRDefault="00D9442F" w:rsidP="00F453B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  <w:r w:rsidRPr="002D3B47">
        <w:rPr>
          <w:rFonts w:ascii="Times New Roman" w:hAnsi="Times New Roman" w:cs="Times New Roman"/>
          <w:kern w:val="32"/>
          <w:sz w:val="28"/>
          <w:szCs w:val="28"/>
        </w:rPr>
        <w:lastRenderedPageBreak/>
        <w:t>Приложение № 1</w:t>
      </w:r>
    </w:p>
    <w:p w:rsidR="00637FE0" w:rsidRPr="002D3B47" w:rsidRDefault="00637FE0" w:rsidP="00637F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2D3B47">
        <w:rPr>
          <w:rFonts w:ascii="Times New Roman" w:hAnsi="Times New Roman" w:cs="Times New Roman"/>
          <w:b/>
          <w:kern w:val="32"/>
          <w:sz w:val="28"/>
          <w:szCs w:val="28"/>
        </w:rPr>
        <w:t>Сведения об области аккредитации органа по сертификации</w:t>
      </w:r>
      <w:r w:rsidR="00175424" w:rsidRPr="002D3B47">
        <w:rPr>
          <w:rStyle w:val="a6"/>
          <w:rFonts w:ascii="Times New Roman" w:hAnsi="Times New Roman" w:cs="Times New Roman"/>
          <w:b/>
          <w:kern w:val="32"/>
          <w:sz w:val="28"/>
          <w:szCs w:val="28"/>
        </w:rPr>
        <w:footnoteReference w:id="9"/>
      </w:r>
    </w:p>
    <w:p w:rsidR="00175424" w:rsidRPr="002D3B47" w:rsidRDefault="00175424" w:rsidP="00637F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</w:p>
    <w:p w:rsidR="00175424" w:rsidRPr="002D3B47" w:rsidRDefault="00175424" w:rsidP="00637F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925"/>
        <w:gridCol w:w="2664"/>
        <w:gridCol w:w="932"/>
        <w:gridCol w:w="2977"/>
        <w:gridCol w:w="2410"/>
        <w:gridCol w:w="2551"/>
        <w:gridCol w:w="1975"/>
      </w:tblGrid>
      <w:tr w:rsidR="002D3B47" w:rsidRPr="002D3B47" w:rsidTr="003D62D4">
        <w:tc>
          <w:tcPr>
            <w:tcW w:w="925" w:type="dxa"/>
          </w:tcPr>
          <w:p w:rsidR="000B29F9" w:rsidRPr="002D3B47" w:rsidRDefault="000B29F9" w:rsidP="00175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B29F9" w:rsidRPr="002D3B47" w:rsidRDefault="000B29F9" w:rsidP="0017542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kern w:val="32"/>
                <w:sz w:val="28"/>
                <w:szCs w:val="28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64" w:type="dxa"/>
          </w:tcPr>
          <w:p w:rsidR="000B29F9" w:rsidRPr="002D3B47" w:rsidRDefault="000B29F9" w:rsidP="00247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сертификации</w:t>
            </w:r>
            <w:r w:rsidRPr="002D3B47">
              <w:t xml:space="preserve"> </w:t>
            </w:r>
            <w:r w:rsidRPr="002D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номера пункта в области аккредитации /</w:t>
            </w:r>
          </w:p>
          <w:p w:rsidR="000B29F9" w:rsidRPr="002D3B47" w:rsidRDefault="000B29F9" w:rsidP="004527E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kern w:val="32"/>
                <w:sz w:val="28"/>
                <w:szCs w:val="28"/>
              </w:rPr>
            </w:pPr>
            <w:r w:rsidRPr="002D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декларирования</w:t>
            </w:r>
            <w:r w:rsidR="004527E7" w:rsidRPr="002D3B47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0"/>
            </w:r>
            <w:r w:rsidRPr="002D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указанием номера пункта в области аккредитации</w:t>
            </w:r>
          </w:p>
        </w:tc>
        <w:tc>
          <w:tcPr>
            <w:tcW w:w="932" w:type="dxa"/>
          </w:tcPr>
          <w:p w:rsidR="000B29F9" w:rsidRPr="002D3B47" w:rsidRDefault="000B29F9" w:rsidP="0017542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kern w:val="32"/>
                <w:sz w:val="28"/>
                <w:szCs w:val="28"/>
              </w:rPr>
            </w:pPr>
            <w:r w:rsidRPr="002D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hyperlink r:id="rId11" w:anchor="/document/70205520/entry/100000" w:history="1">
              <w:r w:rsidRPr="002D3B4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ТН ВЭД ТС</w:t>
              </w:r>
            </w:hyperlink>
          </w:p>
        </w:tc>
        <w:tc>
          <w:tcPr>
            <w:tcW w:w="2977" w:type="dxa"/>
          </w:tcPr>
          <w:p w:rsidR="000B29F9" w:rsidRPr="002D3B47" w:rsidRDefault="000B29F9" w:rsidP="0017542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kern w:val="32"/>
                <w:sz w:val="28"/>
                <w:szCs w:val="28"/>
              </w:rPr>
            </w:pPr>
            <w:r w:rsidRPr="002D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r w:rsidRPr="002D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соответствия </w:t>
            </w:r>
            <w:r w:rsidRPr="002D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форме </w:t>
            </w:r>
            <w:r w:rsidRPr="002D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сертификации (декларирования)</w:t>
            </w:r>
            <w:r w:rsidRPr="002D3B47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1"/>
            </w:r>
            <w:r w:rsidRPr="002D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(возможные схемы сертификации (декларирования)</w:t>
            </w:r>
          </w:p>
        </w:tc>
        <w:tc>
          <w:tcPr>
            <w:tcW w:w="2410" w:type="dxa"/>
          </w:tcPr>
          <w:p w:rsidR="000B29F9" w:rsidRPr="002D3B47" w:rsidRDefault="000B29F9" w:rsidP="0017542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kern w:val="32"/>
                <w:sz w:val="28"/>
                <w:szCs w:val="28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Определяемые характеристики (показатели)</w:t>
            </w:r>
            <w:r w:rsidRPr="002D3B47">
              <w:t xml:space="preserve"> </w:t>
            </w: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с указанием номера пункта в области аккредитации испытательной лаборатории</w:t>
            </w:r>
          </w:p>
        </w:tc>
        <w:tc>
          <w:tcPr>
            <w:tcW w:w="2551" w:type="dxa"/>
          </w:tcPr>
          <w:p w:rsidR="000B29F9" w:rsidRPr="002D3B47" w:rsidRDefault="000B29F9" w:rsidP="0017542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kern w:val="32"/>
                <w:sz w:val="28"/>
                <w:szCs w:val="28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и наименование стандарта, методики исследований (испытаний) </w:t>
            </w:r>
            <w:r w:rsidRPr="002D3B47">
              <w:rPr>
                <w:rFonts w:ascii="Times New Roman" w:hAnsi="Times New Roman" w:cs="Times New Roman"/>
                <w:sz w:val="24"/>
                <w:szCs w:val="24"/>
              </w:rPr>
              <w:br/>
              <w:t>и измерений</w:t>
            </w:r>
          </w:p>
        </w:tc>
        <w:tc>
          <w:tcPr>
            <w:tcW w:w="1975" w:type="dxa"/>
          </w:tcPr>
          <w:p w:rsidR="000B29F9" w:rsidRPr="002D3B47" w:rsidRDefault="000B29F9" w:rsidP="00175424">
            <w:pPr>
              <w:autoSpaceDE w:val="0"/>
              <w:autoSpaceDN w:val="0"/>
              <w:adjustRightInd w:val="0"/>
              <w:ind w:left="-101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0B29F9" w:rsidRPr="002D3B47" w:rsidRDefault="000B29F9" w:rsidP="0017542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kern w:val="32"/>
                <w:sz w:val="28"/>
                <w:szCs w:val="28"/>
              </w:rPr>
            </w:pPr>
            <w:proofErr w:type="spellStart"/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2D3B47" w:rsidRPr="002D3B47" w:rsidTr="003D62D4">
        <w:tc>
          <w:tcPr>
            <w:tcW w:w="925" w:type="dxa"/>
          </w:tcPr>
          <w:p w:rsidR="000B29F9" w:rsidRPr="002D3B47" w:rsidRDefault="000B29F9" w:rsidP="0017542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kern w:val="32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0B29F9" w:rsidRPr="002D3B47" w:rsidRDefault="000B29F9" w:rsidP="0017542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:rsidR="000B29F9" w:rsidRPr="002D3B47" w:rsidRDefault="000B29F9" w:rsidP="0017542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kern w:val="32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B29F9" w:rsidRPr="002D3B47" w:rsidRDefault="000B29F9" w:rsidP="0017542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kern w:val="32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B29F9" w:rsidRPr="002D3B47" w:rsidRDefault="000B29F9" w:rsidP="0017542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kern w:val="32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0B29F9" w:rsidRPr="002D3B47" w:rsidRDefault="000B29F9" w:rsidP="0017542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kern w:val="32"/>
                <w:sz w:val="24"/>
                <w:szCs w:val="24"/>
              </w:rPr>
              <w:t>6</w:t>
            </w:r>
          </w:p>
        </w:tc>
        <w:tc>
          <w:tcPr>
            <w:tcW w:w="1975" w:type="dxa"/>
          </w:tcPr>
          <w:p w:rsidR="000B29F9" w:rsidRPr="002D3B47" w:rsidRDefault="000B29F9" w:rsidP="0017542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kern w:val="32"/>
                <w:sz w:val="24"/>
                <w:szCs w:val="24"/>
              </w:rPr>
              <w:t>7</w:t>
            </w:r>
          </w:p>
        </w:tc>
      </w:tr>
      <w:tr w:rsidR="002D3B47" w:rsidRPr="002D3B47" w:rsidTr="000B29F9">
        <w:tc>
          <w:tcPr>
            <w:tcW w:w="14434" w:type="dxa"/>
            <w:gridSpan w:val="7"/>
          </w:tcPr>
          <w:p w:rsidR="008776F5" w:rsidRPr="002D3B47" w:rsidRDefault="008776F5" w:rsidP="0017542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Наименование и обозначение ТР ЕАЭС</w:t>
            </w:r>
            <w:r w:rsidRPr="002D3B4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2"/>
            </w:r>
          </w:p>
        </w:tc>
      </w:tr>
      <w:tr w:rsidR="000B29F9" w:rsidRPr="002D3B47" w:rsidTr="003D62D4">
        <w:tc>
          <w:tcPr>
            <w:tcW w:w="925" w:type="dxa"/>
          </w:tcPr>
          <w:p w:rsidR="000B29F9" w:rsidRPr="002D3B47" w:rsidRDefault="000B29F9" w:rsidP="0017542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2664" w:type="dxa"/>
          </w:tcPr>
          <w:p w:rsidR="000B29F9" w:rsidRPr="002D3B47" w:rsidRDefault="000B29F9" w:rsidP="0017542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932" w:type="dxa"/>
          </w:tcPr>
          <w:p w:rsidR="000B29F9" w:rsidRPr="002D3B47" w:rsidRDefault="000B29F9" w:rsidP="0017542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2977" w:type="dxa"/>
          </w:tcPr>
          <w:p w:rsidR="000B29F9" w:rsidRPr="002D3B47" w:rsidRDefault="000B29F9" w:rsidP="0017542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9F9" w:rsidRPr="002D3B47" w:rsidRDefault="000B29F9" w:rsidP="0017542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9F9" w:rsidRPr="002D3B47" w:rsidRDefault="000B29F9" w:rsidP="0017542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975" w:type="dxa"/>
          </w:tcPr>
          <w:p w:rsidR="000B29F9" w:rsidRPr="002D3B47" w:rsidRDefault="000B29F9" w:rsidP="0017542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</w:tr>
    </w:tbl>
    <w:p w:rsidR="00175424" w:rsidRPr="002D3B47" w:rsidRDefault="00175424" w:rsidP="00637F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</w:rPr>
      </w:pPr>
    </w:p>
    <w:p w:rsidR="00637FE0" w:rsidRPr="002D3B47" w:rsidRDefault="00637FE0" w:rsidP="00F453B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D9442F" w:rsidRPr="002D3B47" w:rsidRDefault="00D9442F" w:rsidP="00D9442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D9442F" w:rsidRPr="002D3B47" w:rsidRDefault="00D9442F" w:rsidP="00F453B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D9442F" w:rsidRPr="002D3B47" w:rsidRDefault="00D9442F" w:rsidP="00F453B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012617" w:rsidRPr="002D3B47" w:rsidRDefault="00012617" w:rsidP="005E066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012617" w:rsidRPr="002D3B47" w:rsidRDefault="00012617" w:rsidP="005E066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B04795" w:rsidRPr="002D3B47" w:rsidRDefault="00B04795" w:rsidP="005E066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  <w:sectPr w:rsidR="00B04795" w:rsidRPr="002D3B47" w:rsidSect="008770A7">
          <w:pgSz w:w="16838" w:h="11906" w:orient="landscape" w:code="9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012617" w:rsidRPr="002D3B47" w:rsidRDefault="00012617" w:rsidP="000126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B47">
        <w:rPr>
          <w:rFonts w:ascii="Times New Roman" w:hAnsi="Times New Roman" w:cs="Times New Roman"/>
          <w:kern w:val="32"/>
          <w:sz w:val="28"/>
          <w:szCs w:val="28"/>
        </w:rPr>
        <w:lastRenderedPageBreak/>
        <w:t xml:space="preserve">Приложение № </w:t>
      </w:r>
      <w:r w:rsidR="008770A7" w:rsidRPr="002D3B47">
        <w:rPr>
          <w:rFonts w:ascii="Times New Roman" w:hAnsi="Times New Roman" w:cs="Times New Roman"/>
          <w:kern w:val="32"/>
          <w:sz w:val="28"/>
          <w:szCs w:val="28"/>
        </w:rPr>
        <w:t>2</w:t>
      </w:r>
    </w:p>
    <w:p w:rsidR="00012617" w:rsidRPr="002D3B47" w:rsidRDefault="00012617" w:rsidP="000126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2617" w:rsidRPr="002D3B47" w:rsidRDefault="00012617" w:rsidP="0001261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B4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012617" w:rsidRPr="002D3B47" w:rsidRDefault="00012617" w:rsidP="0001261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B4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20399" w:rsidRPr="002D3B47">
        <w:rPr>
          <w:rFonts w:ascii="Times New Roman" w:hAnsi="Times New Roman" w:cs="Times New Roman"/>
          <w:b/>
          <w:sz w:val="28"/>
          <w:szCs w:val="28"/>
        </w:rPr>
        <w:t>р</w:t>
      </w:r>
      <w:r w:rsidR="00E60212" w:rsidRPr="002D3B47">
        <w:rPr>
          <w:rFonts w:ascii="Times New Roman" w:hAnsi="Times New Roman" w:cs="Times New Roman"/>
          <w:b/>
          <w:sz w:val="28"/>
          <w:szCs w:val="28"/>
        </w:rPr>
        <w:t>уководителе</w:t>
      </w:r>
      <w:r w:rsidRPr="002D3B47">
        <w:rPr>
          <w:rFonts w:ascii="Times New Roman" w:hAnsi="Times New Roman" w:cs="Times New Roman"/>
          <w:b/>
          <w:sz w:val="28"/>
          <w:szCs w:val="28"/>
        </w:rPr>
        <w:t xml:space="preserve"> органа по сертификации</w:t>
      </w:r>
      <w:r w:rsidR="00E60212" w:rsidRPr="002D3B47">
        <w:rPr>
          <w:rFonts w:ascii="Times New Roman" w:hAnsi="Times New Roman" w:cs="Times New Roman"/>
          <w:b/>
          <w:sz w:val="28"/>
          <w:szCs w:val="28"/>
        </w:rPr>
        <w:t xml:space="preserve"> и его заместителях</w:t>
      </w:r>
      <w:r w:rsidR="00E60212" w:rsidRPr="002D3B47">
        <w:rPr>
          <w:rStyle w:val="a6"/>
          <w:rFonts w:ascii="Times New Roman" w:hAnsi="Times New Roman" w:cs="Times New Roman"/>
          <w:b/>
          <w:sz w:val="28"/>
          <w:szCs w:val="28"/>
        </w:rPr>
        <w:footnoteReference w:id="13"/>
      </w:r>
    </w:p>
    <w:p w:rsidR="00012617" w:rsidRPr="002D3B47" w:rsidRDefault="00012617" w:rsidP="0001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4596" w:type="dxa"/>
        <w:tblLook w:val="04A0" w:firstRow="1" w:lastRow="0" w:firstColumn="1" w:lastColumn="0" w:noHBand="0" w:noVBand="1"/>
      </w:tblPr>
      <w:tblGrid>
        <w:gridCol w:w="558"/>
        <w:gridCol w:w="3832"/>
        <w:gridCol w:w="3543"/>
        <w:gridCol w:w="4253"/>
        <w:gridCol w:w="2410"/>
      </w:tblGrid>
      <w:tr w:rsidR="002D3B47" w:rsidRPr="002D3B47" w:rsidTr="00740C78">
        <w:trPr>
          <w:trHeight w:val="458"/>
        </w:trPr>
        <w:tc>
          <w:tcPr>
            <w:tcW w:w="558" w:type="dxa"/>
            <w:vMerge w:val="restart"/>
          </w:tcPr>
          <w:p w:rsidR="00740C78" w:rsidRPr="002D3B47" w:rsidRDefault="00740C78" w:rsidP="0017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32" w:type="dxa"/>
            <w:vMerge w:val="restart"/>
          </w:tcPr>
          <w:p w:rsidR="00740C78" w:rsidRPr="002D3B47" w:rsidRDefault="00740C78" w:rsidP="0017542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2D3B4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4"/>
            </w:r>
            <w:r w:rsidRPr="002D3B47">
              <w:rPr>
                <w:sz w:val="24"/>
                <w:szCs w:val="24"/>
              </w:rPr>
              <w:t xml:space="preserve"> </w:t>
            </w: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счета, дата и место рождения, документ, удостоверяющий личность</w:t>
            </w:r>
            <w:r w:rsidRPr="002D3B4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5"/>
            </w:r>
          </w:p>
        </w:tc>
        <w:tc>
          <w:tcPr>
            <w:tcW w:w="3543" w:type="dxa"/>
            <w:vMerge w:val="restart"/>
          </w:tcPr>
          <w:p w:rsidR="00740C78" w:rsidRPr="002D3B47" w:rsidRDefault="00740C78" w:rsidP="0017542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Pr="002D3B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привлечения личного труда (трудовой договор), работа </w:t>
            </w:r>
            <w:r w:rsidR="005E6FEE" w:rsidRPr="002D3B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 xml:space="preserve">по основному месту работы или </w:t>
            </w:r>
            <w:r w:rsidRPr="002D3B47">
              <w:rPr>
                <w:rFonts w:ascii="Times New Roman" w:hAnsi="Times New Roman" w:cs="Times New Roman"/>
                <w:sz w:val="24"/>
                <w:szCs w:val="24"/>
              </w:rPr>
              <w:br/>
              <w:t>по совместительству</w:t>
            </w:r>
            <w:r w:rsidRPr="002D3B4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6"/>
            </w:r>
          </w:p>
        </w:tc>
        <w:tc>
          <w:tcPr>
            <w:tcW w:w="4253" w:type="dxa"/>
            <w:vMerge w:val="restart"/>
          </w:tcPr>
          <w:p w:rsidR="00740C78" w:rsidRPr="002D3B47" w:rsidRDefault="00740C78" w:rsidP="0017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Образование, опыт работы</w:t>
            </w:r>
            <w:r w:rsidRPr="002D3B4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7"/>
            </w:r>
          </w:p>
        </w:tc>
        <w:tc>
          <w:tcPr>
            <w:tcW w:w="2410" w:type="dxa"/>
            <w:vMerge w:val="restart"/>
          </w:tcPr>
          <w:p w:rsidR="00740C78" w:rsidRPr="002D3B47" w:rsidRDefault="00740C78" w:rsidP="0017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D3B47" w:rsidRPr="002D3B47" w:rsidTr="00740C78">
        <w:trPr>
          <w:trHeight w:val="967"/>
        </w:trPr>
        <w:tc>
          <w:tcPr>
            <w:tcW w:w="558" w:type="dxa"/>
            <w:vMerge/>
          </w:tcPr>
          <w:p w:rsidR="00740C78" w:rsidRPr="002D3B47" w:rsidRDefault="00740C78" w:rsidP="0017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/>
          </w:tcPr>
          <w:p w:rsidR="00740C78" w:rsidRPr="002D3B47" w:rsidRDefault="00740C78" w:rsidP="0017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40C78" w:rsidRPr="002D3B47" w:rsidRDefault="00740C78" w:rsidP="0017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40C78" w:rsidRPr="002D3B47" w:rsidRDefault="00740C78" w:rsidP="00175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40C78" w:rsidRPr="002D3B47" w:rsidRDefault="00740C78" w:rsidP="0017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7" w:rsidRPr="002D3B47" w:rsidTr="00740C78">
        <w:tc>
          <w:tcPr>
            <w:tcW w:w="558" w:type="dxa"/>
          </w:tcPr>
          <w:p w:rsidR="00740C78" w:rsidRPr="002D3B47" w:rsidRDefault="00740C78" w:rsidP="0017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:rsidR="00740C78" w:rsidRPr="002D3B47" w:rsidRDefault="00740C78" w:rsidP="0017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740C78" w:rsidRPr="002D3B47" w:rsidRDefault="00740C78" w:rsidP="0017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740C78" w:rsidRPr="002D3B47" w:rsidRDefault="00740C78" w:rsidP="0017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40C78" w:rsidRPr="002D3B47" w:rsidRDefault="00740C78" w:rsidP="0017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0C78" w:rsidRPr="002D3B47" w:rsidTr="00740C78">
        <w:tc>
          <w:tcPr>
            <w:tcW w:w="558" w:type="dxa"/>
          </w:tcPr>
          <w:p w:rsidR="00740C78" w:rsidRPr="002D3B47" w:rsidRDefault="00740C78" w:rsidP="00175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32" w:type="dxa"/>
          </w:tcPr>
          <w:p w:rsidR="00740C78" w:rsidRPr="002D3B47" w:rsidRDefault="00740C78" w:rsidP="00175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740C78" w:rsidRPr="002D3B47" w:rsidRDefault="00740C78" w:rsidP="00175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40C78" w:rsidRPr="002D3B47" w:rsidRDefault="00740C78" w:rsidP="00175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C78" w:rsidRPr="002D3B47" w:rsidRDefault="00740C78" w:rsidP="00175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617" w:rsidRPr="002D3B47" w:rsidRDefault="00012617" w:rsidP="000126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12617" w:rsidRPr="002D3B47" w:rsidRDefault="00012617" w:rsidP="00012617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</w:pPr>
    </w:p>
    <w:p w:rsidR="00012617" w:rsidRPr="002D3B47" w:rsidRDefault="00012617" w:rsidP="000126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12617" w:rsidRPr="002D3B47" w:rsidRDefault="00012617" w:rsidP="0001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B47">
        <w:rPr>
          <w:rFonts w:ascii="Times New Roman" w:hAnsi="Times New Roman" w:cs="Times New Roman"/>
        </w:rPr>
        <w:t xml:space="preserve">    _______________________________                       _______________________________                  _________________________________</w:t>
      </w:r>
    </w:p>
    <w:p w:rsidR="00012617" w:rsidRPr="002D3B47" w:rsidRDefault="00012617" w:rsidP="0001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2D3B47">
        <w:rPr>
          <w:rFonts w:ascii="Times New Roman" w:hAnsi="Times New Roman" w:cs="Times New Roman"/>
          <w:szCs w:val="24"/>
        </w:rPr>
        <w:t xml:space="preserve">        </w:t>
      </w:r>
      <w:r w:rsidRPr="002D3B47">
        <w:rPr>
          <w:rFonts w:ascii="Times New Roman" w:hAnsi="Times New Roman" w:cs="Times New Roman"/>
          <w:sz w:val="20"/>
          <w:szCs w:val="24"/>
        </w:rPr>
        <w:t>должность уполномоченного лица                                     подпись уполномоченного лица                                               инициалы, фамилия</w:t>
      </w:r>
    </w:p>
    <w:p w:rsidR="00012617" w:rsidRPr="002D3B47" w:rsidRDefault="00012617" w:rsidP="00012617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6"/>
        </w:rPr>
      </w:pPr>
    </w:p>
    <w:p w:rsidR="00012617" w:rsidRPr="002D3B47" w:rsidRDefault="00012617" w:rsidP="000126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12617" w:rsidRPr="002D3B47" w:rsidRDefault="00012617" w:rsidP="000126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12617" w:rsidRPr="002D3B47" w:rsidRDefault="00012617" w:rsidP="000126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12617" w:rsidRPr="002D3B47" w:rsidRDefault="00012617" w:rsidP="000126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12617" w:rsidRPr="002D3B47" w:rsidRDefault="00012617" w:rsidP="000126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12617" w:rsidRPr="002D3B47" w:rsidRDefault="00012617" w:rsidP="000126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12617" w:rsidRPr="002D3B47" w:rsidRDefault="00012617" w:rsidP="000126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12617" w:rsidRPr="002D3B47" w:rsidRDefault="00012617">
      <w:pPr>
        <w:rPr>
          <w:rFonts w:ascii="Times New Roman" w:hAnsi="Times New Roman" w:cs="Times New Roman"/>
          <w:kern w:val="32"/>
          <w:sz w:val="28"/>
          <w:szCs w:val="28"/>
        </w:rPr>
      </w:pPr>
    </w:p>
    <w:p w:rsidR="0058751E" w:rsidRPr="002D3B47" w:rsidRDefault="0058751E">
      <w:pPr>
        <w:rPr>
          <w:rFonts w:ascii="Times New Roman" w:hAnsi="Times New Roman" w:cs="Times New Roman"/>
          <w:kern w:val="32"/>
          <w:sz w:val="28"/>
          <w:szCs w:val="28"/>
        </w:rPr>
      </w:pPr>
    </w:p>
    <w:p w:rsidR="00630B15" w:rsidRPr="002D3B47" w:rsidRDefault="00630B15">
      <w:pPr>
        <w:rPr>
          <w:rFonts w:ascii="Times New Roman" w:hAnsi="Times New Roman" w:cs="Times New Roman"/>
          <w:kern w:val="32"/>
          <w:sz w:val="28"/>
          <w:szCs w:val="28"/>
        </w:rPr>
      </w:pPr>
    </w:p>
    <w:p w:rsidR="00630B15" w:rsidRPr="002D3B47" w:rsidRDefault="00630B15">
      <w:pPr>
        <w:rPr>
          <w:rFonts w:ascii="Times New Roman" w:hAnsi="Times New Roman" w:cs="Times New Roman"/>
          <w:kern w:val="32"/>
          <w:sz w:val="28"/>
          <w:szCs w:val="28"/>
        </w:rPr>
      </w:pPr>
    </w:p>
    <w:p w:rsidR="00630B15" w:rsidRPr="002D3B47" w:rsidRDefault="00630B15">
      <w:pPr>
        <w:rPr>
          <w:rFonts w:ascii="Times New Roman" w:hAnsi="Times New Roman" w:cs="Times New Roman"/>
          <w:kern w:val="32"/>
          <w:sz w:val="28"/>
          <w:szCs w:val="28"/>
        </w:rPr>
      </w:pPr>
    </w:p>
    <w:p w:rsidR="0058751E" w:rsidRPr="002D3B47" w:rsidRDefault="0058751E" w:rsidP="005875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B47">
        <w:rPr>
          <w:rFonts w:ascii="Times New Roman" w:hAnsi="Times New Roman" w:cs="Times New Roman"/>
          <w:kern w:val="32"/>
          <w:sz w:val="28"/>
          <w:szCs w:val="28"/>
        </w:rPr>
        <w:t xml:space="preserve">Приложение № </w:t>
      </w:r>
      <w:r w:rsidR="008770A7" w:rsidRPr="002D3B47">
        <w:rPr>
          <w:rFonts w:ascii="Times New Roman" w:hAnsi="Times New Roman" w:cs="Times New Roman"/>
          <w:kern w:val="32"/>
          <w:sz w:val="28"/>
          <w:szCs w:val="28"/>
        </w:rPr>
        <w:t>3</w:t>
      </w:r>
    </w:p>
    <w:p w:rsidR="0058751E" w:rsidRPr="002D3B47" w:rsidRDefault="0058751E" w:rsidP="005875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751E" w:rsidRPr="002D3B47" w:rsidRDefault="0058751E" w:rsidP="0058751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B4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58751E" w:rsidRPr="002D3B47" w:rsidRDefault="00BF1CE4" w:rsidP="0058751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B47">
        <w:rPr>
          <w:rFonts w:ascii="Times New Roman" w:hAnsi="Times New Roman" w:cs="Times New Roman"/>
          <w:b/>
          <w:sz w:val="28"/>
          <w:szCs w:val="28"/>
        </w:rPr>
        <w:t>о</w:t>
      </w:r>
      <w:r w:rsidR="000E18C9" w:rsidRPr="002D3B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51E" w:rsidRPr="002D3B47">
        <w:rPr>
          <w:rFonts w:ascii="Times New Roman" w:hAnsi="Times New Roman" w:cs="Times New Roman"/>
          <w:b/>
          <w:sz w:val="28"/>
          <w:szCs w:val="28"/>
        </w:rPr>
        <w:t>работниках органа по сертификации, участвующих в подтверждении соответствия</w:t>
      </w:r>
    </w:p>
    <w:p w:rsidR="0058751E" w:rsidRPr="002D3B47" w:rsidRDefault="0058751E" w:rsidP="005875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4596" w:type="dxa"/>
        <w:tblLook w:val="04A0" w:firstRow="1" w:lastRow="0" w:firstColumn="1" w:lastColumn="0" w:noHBand="0" w:noVBand="1"/>
      </w:tblPr>
      <w:tblGrid>
        <w:gridCol w:w="558"/>
        <w:gridCol w:w="3548"/>
        <w:gridCol w:w="3260"/>
        <w:gridCol w:w="5211"/>
        <w:gridCol w:w="2019"/>
      </w:tblGrid>
      <w:tr w:rsidR="002D3B47" w:rsidRPr="002D3B47" w:rsidTr="00630B15">
        <w:trPr>
          <w:trHeight w:val="359"/>
        </w:trPr>
        <w:tc>
          <w:tcPr>
            <w:tcW w:w="558" w:type="dxa"/>
            <w:vMerge w:val="restart"/>
          </w:tcPr>
          <w:p w:rsidR="00630B15" w:rsidRPr="002D3B47" w:rsidRDefault="00630B15" w:rsidP="0017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8" w:type="dxa"/>
            <w:vMerge w:val="restart"/>
          </w:tcPr>
          <w:p w:rsidR="00630B15" w:rsidRPr="002D3B47" w:rsidRDefault="00630B15" w:rsidP="0017542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2D3B4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8"/>
            </w:r>
            <w:r w:rsidRPr="002D3B47">
              <w:rPr>
                <w:sz w:val="24"/>
                <w:szCs w:val="24"/>
              </w:rPr>
              <w:t xml:space="preserve"> </w:t>
            </w: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счета, дата и место рождения, документ, удостоверяющий личность</w:t>
            </w:r>
            <w:r w:rsidRPr="002D3B4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9"/>
            </w:r>
          </w:p>
        </w:tc>
        <w:tc>
          <w:tcPr>
            <w:tcW w:w="3260" w:type="dxa"/>
            <w:vMerge w:val="restart"/>
          </w:tcPr>
          <w:p w:rsidR="00630B15" w:rsidRPr="002D3B47" w:rsidRDefault="00630B15" w:rsidP="0017542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Pr="002D3B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привлечения личного труда (трудовой договор), работа по основному месту работы или </w:t>
            </w:r>
            <w:r w:rsidRPr="002D3B47">
              <w:rPr>
                <w:rFonts w:ascii="Times New Roman" w:hAnsi="Times New Roman" w:cs="Times New Roman"/>
                <w:sz w:val="24"/>
                <w:szCs w:val="24"/>
              </w:rPr>
              <w:br/>
              <w:t>по совместительству</w:t>
            </w:r>
            <w:r w:rsidRPr="002D3B4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0"/>
            </w:r>
          </w:p>
        </w:tc>
        <w:tc>
          <w:tcPr>
            <w:tcW w:w="5211" w:type="dxa"/>
          </w:tcPr>
          <w:p w:rsidR="00630B15" w:rsidRPr="002D3B47" w:rsidRDefault="00630B15" w:rsidP="0017542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Выполняемые функции в области оценки соответствия (сведения из области аккредитации)</w:t>
            </w:r>
            <w:r w:rsidRPr="002D3B4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1"/>
            </w:r>
          </w:p>
        </w:tc>
        <w:tc>
          <w:tcPr>
            <w:tcW w:w="2019" w:type="dxa"/>
            <w:vMerge w:val="restart"/>
          </w:tcPr>
          <w:p w:rsidR="00630B15" w:rsidRPr="002D3B47" w:rsidRDefault="00630B15" w:rsidP="0017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D3B47" w:rsidRPr="002D3B47" w:rsidTr="00630B15">
        <w:trPr>
          <w:trHeight w:val="967"/>
        </w:trPr>
        <w:tc>
          <w:tcPr>
            <w:tcW w:w="558" w:type="dxa"/>
            <w:vMerge/>
          </w:tcPr>
          <w:p w:rsidR="00630B15" w:rsidRPr="002D3B47" w:rsidRDefault="00630B15" w:rsidP="0017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630B15" w:rsidRPr="002D3B47" w:rsidRDefault="00630B15" w:rsidP="0017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30B15" w:rsidRPr="002D3B47" w:rsidRDefault="00630B15" w:rsidP="0017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630B15" w:rsidRPr="002D3B47" w:rsidRDefault="00630B15" w:rsidP="00175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</w:p>
          <w:p w:rsidR="00630B15" w:rsidRPr="002D3B47" w:rsidRDefault="00630B15" w:rsidP="00175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 xml:space="preserve">(обозначение ТР ЕАЭС, порядкового номера </w:t>
            </w:r>
            <w:r w:rsidRPr="002D3B47">
              <w:rPr>
                <w:rFonts w:ascii="Times New Roman" w:hAnsi="Times New Roman" w:cs="Times New Roman"/>
                <w:sz w:val="24"/>
                <w:szCs w:val="24"/>
              </w:rPr>
              <w:br/>
              <w:t>и года принятия)</w:t>
            </w:r>
          </w:p>
          <w:p w:rsidR="00630B15" w:rsidRPr="002D3B47" w:rsidRDefault="00630B15" w:rsidP="0017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630B15" w:rsidRPr="002D3B47" w:rsidRDefault="00630B15" w:rsidP="0017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7" w:rsidRPr="002D3B47" w:rsidTr="00630B15">
        <w:tc>
          <w:tcPr>
            <w:tcW w:w="558" w:type="dxa"/>
          </w:tcPr>
          <w:p w:rsidR="00630B15" w:rsidRPr="002D3B47" w:rsidRDefault="00630B15" w:rsidP="0017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630B15" w:rsidRPr="002D3B47" w:rsidRDefault="00630B15" w:rsidP="0017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30B15" w:rsidRPr="002D3B47" w:rsidRDefault="00630B15" w:rsidP="0017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1" w:type="dxa"/>
          </w:tcPr>
          <w:p w:rsidR="00630B15" w:rsidRPr="002D3B47" w:rsidRDefault="00630B15" w:rsidP="0017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630B15" w:rsidRPr="002D3B47" w:rsidRDefault="00630B15" w:rsidP="0017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0B15" w:rsidRPr="002D3B47" w:rsidTr="00630B15">
        <w:tc>
          <w:tcPr>
            <w:tcW w:w="558" w:type="dxa"/>
          </w:tcPr>
          <w:p w:rsidR="00630B15" w:rsidRPr="002D3B47" w:rsidRDefault="00630B15" w:rsidP="00175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8" w:type="dxa"/>
          </w:tcPr>
          <w:p w:rsidR="00630B15" w:rsidRPr="002D3B47" w:rsidRDefault="00630B15" w:rsidP="00175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30B15" w:rsidRPr="002D3B47" w:rsidRDefault="00630B15" w:rsidP="00175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630B15" w:rsidRPr="002D3B47" w:rsidRDefault="00630B15" w:rsidP="00175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630B15" w:rsidRPr="002D3B47" w:rsidRDefault="00630B15" w:rsidP="00175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751E" w:rsidRPr="002D3B47" w:rsidRDefault="0058751E" w:rsidP="0058751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8751E" w:rsidRPr="002D3B47" w:rsidRDefault="0058751E" w:rsidP="0058751E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</w:pPr>
    </w:p>
    <w:p w:rsidR="0058751E" w:rsidRPr="002D3B47" w:rsidRDefault="0058751E" w:rsidP="0058751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8751E" w:rsidRPr="002D3B47" w:rsidRDefault="0058751E" w:rsidP="00587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B47">
        <w:rPr>
          <w:rFonts w:ascii="Times New Roman" w:hAnsi="Times New Roman" w:cs="Times New Roman"/>
        </w:rPr>
        <w:t xml:space="preserve">    _______________________________                       _______________________________                  _________________________________</w:t>
      </w:r>
    </w:p>
    <w:p w:rsidR="0058751E" w:rsidRPr="002D3B47" w:rsidRDefault="0058751E" w:rsidP="00587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2D3B47">
        <w:rPr>
          <w:rFonts w:ascii="Times New Roman" w:hAnsi="Times New Roman" w:cs="Times New Roman"/>
          <w:szCs w:val="24"/>
        </w:rPr>
        <w:t xml:space="preserve">        </w:t>
      </w:r>
      <w:r w:rsidRPr="002D3B47">
        <w:rPr>
          <w:rFonts w:ascii="Times New Roman" w:hAnsi="Times New Roman" w:cs="Times New Roman"/>
          <w:sz w:val="20"/>
          <w:szCs w:val="24"/>
        </w:rPr>
        <w:t>должность уполномоченного лица                                     подпись уполномоченного лица                                               инициалы, фамилия</w:t>
      </w:r>
    </w:p>
    <w:p w:rsidR="00012617" w:rsidRPr="002D3B47" w:rsidRDefault="00012617" w:rsidP="005E066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  <w:sectPr w:rsidR="00012617" w:rsidRPr="002D3B47" w:rsidSect="008770A7">
          <w:pgSz w:w="16838" w:h="11906" w:orient="landscape" w:code="9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012617" w:rsidRPr="002D3B47" w:rsidRDefault="00012617" w:rsidP="005E066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5E0664" w:rsidRPr="002D3B47" w:rsidRDefault="00012617" w:rsidP="005E066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  <w:r w:rsidRPr="002D3B47">
        <w:rPr>
          <w:rFonts w:ascii="Times New Roman" w:hAnsi="Times New Roman" w:cs="Times New Roman"/>
          <w:kern w:val="32"/>
          <w:sz w:val="28"/>
          <w:szCs w:val="28"/>
        </w:rPr>
        <w:t>Приложение</w:t>
      </w:r>
      <w:r w:rsidR="005E0664" w:rsidRPr="002D3B47">
        <w:rPr>
          <w:rFonts w:ascii="Times New Roman" w:hAnsi="Times New Roman" w:cs="Times New Roman"/>
          <w:kern w:val="32"/>
          <w:sz w:val="28"/>
          <w:szCs w:val="28"/>
        </w:rPr>
        <w:t xml:space="preserve"> № </w:t>
      </w:r>
      <w:r w:rsidR="0084031B" w:rsidRPr="002D3B47">
        <w:rPr>
          <w:rFonts w:ascii="Times New Roman" w:hAnsi="Times New Roman" w:cs="Times New Roman"/>
          <w:kern w:val="32"/>
          <w:sz w:val="28"/>
          <w:szCs w:val="28"/>
        </w:rPr>
        <w:t>4</w:t>
      </w:r>
    </w:p>
    <w:p w:rsidR="000C3A05" w:rsidRPr="002D3B47" w:rsidRDefault="000C3A05" w:rsidP="000C3A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D46B3" w:rsidRPr="002D3B47" w:rsidRDefault="00BD46B3" w:rsidP="000C3A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3B47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  <w:r w:rsidR="0084031B" w:rsidRPr="002D3B47">
        <w:rPr>
          <w:rStyle w:val="a6"/>
          <w:rFonts w:ascii="Times New Roman" w:hAnsi="Times New Roman" w:cs="Times New Roman"/>
          <w:b/>
          <w:bCs/>
          <w:sz w:val="28"/>
          <w:szCs w:val="28"/>
        </w:rPr>
        <w:footnoteReference w:id="22"/>
      </w:r>
    </w:p>
    <w:p w:rsidR="00BD46B3" w:rsidRPr="002D3B47" w:rsidRDefault="00BD46B3" w:rsidP="000C3A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3B47">
        <w:rPr>
          <w:rFonts w:ascii="Times New Roman" w:hAnsi="Times New Roman" w:cs="Times New Roman"/>
          <w:b/>
          <w:bCs/>
          <w:sz w:val="28"/>
          <w:szCs w:val="28"/>
        </w:rPr>
        <w:t xml:space="preserve">о продукции, подлежащей оценке соответствия </w:t>
      </w:r>
    </w:p>
    <w:p w:rsidR="000C3A05" w:rsidRPr="002D3B47" w:rsidRDefault="000C3A05" w:rsidP="000C3A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3B47">
        <w:rPr>
          <w:rFonts w:ascii="Times New Roman" w:hAnsi="Times New Roman" w:cs="Times New Roman"/>
          <w:b/>
          <w:bCs/>
          <w:sz w:val="28"/>
          <w:szCs w:val="28"/>
        </w:rPr>
        <w:t>требовани</w:t>
      </w:r>
      <w:r w:rsidR="00BD46B3" w:rsidRPr="002D3B47">
        <w:rPr>
          <w:rFonts w:ascii="Times New Roman" w:hAnsi="Times New Roman" w:cs="Times New Roman"/>
          <w:b/>
          <w:bCs/>
          <w:sz w:val="28"/>
          <w:szCs w:val="28"/>
        </w:rPr>
        <w:t>ям</w:t>
      </w:r>
      <w:r w:rsidRPr="002D3B47">
        <w:rPr>
          <w:rFonts w:ascii="Times New Roman" w:hAnsi="Times New Roman" w:cs="Times New Roman"/>
          <w:b/>
          <w:bCs/>
          <w:sz w:val="28"/>
          <w:szCs w:val="28"/>
        </w:rPr>
        <w:t xml:space="preserve"> ТР ЕАЭС </w:t>
      </w:r>
    </w:p>
    <w:p w:rsidR="007A74B5" w:rsidRPr="002D3B47" w:rsidRDefault="007A74B5" w:rsidP="00BD18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985"/>
        <w:gridCol w:w="4394"/>
        <w:gridCol w:w="850"/>
      </w:tblGrid>
      <w:tr w:rsidR="002D3B47" w:rsidRPr="002D3B47" w:rsidTr="00236DBC">
        <w:tc>
          <w:tcPr>
            <w:tcW w:w="568" w:type="dxa"/>
          </w:tcPr>
          <w:p w:rsidR="007A74B5" w:rsidRPr="002D3B47" w:rsidRDefault="007A74B5" w:rsidP="007A74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A74B5" w:rsidRPr="002D3B47" w:rsidRDefault="007A74B5" w:rsidP="007A74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:rsidR="007A74B5" w:rsidRPr="002D3B47" w:rsidRDefault="007A74B5" w:rsidP="00EE55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  <w:r w:rsidR="00EE55C2" w:rsidRPr="002D3B4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3"/>
            </w: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A74B5" w:rsidRPr="002D3B47" w:rsidRDefault="007A74B5" w:rsidP="007A74B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Определяемые характеристики (показатели)</w:t>
            </w:r>
          </w:p>
        </w:tc>
        <w:tc>
          <w:tcPr>
            <w:tcW w:w="4394" w:type="dxa"/>
          </w:tcPr>
          <w:p w:rsidR="007A74B5" w:rsidRPr="002D3B47" w:rsidRDefault="007A74B5" w:rsidP="007A74B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и наименование стандарта, методики исследований (испытаний) </w:t>
            </w:r>
            <w:r w:rsidRPr="002D3B47">
              <w:rPr>
                <w:rFonts w:ascii="Times New Roman" w:hAnsi="Times New Roman" w:cs="Times New Roman"/>
                <w:sz w:val="24"/>
                <w:szCs w:val="24"/>
              </w:rPr>
              <w:br/>
              <w:t>и измерений</w:t>
            </w:r>
          </w:p>
        </w:tc>
        <w:tc>
          <w:tcPr>
            <w:tcW w:w="850" w:type="dxa"/>
          </w:tcPr>
          <w:p w:rsidR="007A74B5" w:rsidRPr="002D3B47" w:rsidRDefault="007A74B5" w:rsidP="007A74B5">
            <w:pPr>
              <w:autoSpaceDE w:val="0"/>
              <w:autoSpaceDN w:val="0"/>
              <w:adjustRightInd w:val="0"/>
              <w:ind w:left="-101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7A74B5" w:rsidRPr="002D3B47" w:rsidRDefault="007A74B5" w:rsidP="007A74B5">
            <w:pPr>
              <w:autoSpaceDE w:val="0"/>
              <w:autoSpaceDN w:val="0"/>
              <w:adjustRightInd w:val="0"/>
              <w:ind w:left="-101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  <w:r w:rsidRPr="002D3B4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4"/>
            </w:r>
          </w:p>
        </w:tc>
      </w:tr>
      <w:tr w:rsidR="002D3B47" w:rsidRPr="002D3B47" w:rsidTr="00236DBC">
        <w:tc>
          <w:tcPr>
            <w:tcW w:w="568" w:type="dxa"/>
          </w:tcPr>
          <w:p w:rsidR="007A74B5" w:rsidRPr="002D3B47" w:rsidRDefault="007A74B5" w:rsidP="007A74B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kern w:val="32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A74B5" w:rsidRPr="002D3B47" w:rsidRDefault="007A74B5" w:rsidP="007A74B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A74B5" w:rsidRPr="002D3B47" w:rsidRDefault="007A74B5" w:rsidP="007A74B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kern w:val="32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A74B5" w:rsidRPr="002D3B47" w:rsidRDefault="007A74B5" w:rsidP="007A74B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kern w:val="32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A74B5" w:rsidRPr="002D3B47" w:rsidRDefault="007A74B5" w:rsidP="007A74B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kern w:val="32"/>
                <w:sz w:val="24"/>
                <w:szCs w:val="24"/>
              </w:rPr>
              <w:t>5</w:t>
            </w:r>
          </w:p>
        </w:tc>
      </w:tr>
      <w:tr w:rsidR="002D3B47" w:rsidRPr="002D3B47" w:rsidTr="00236DBC">
        <w:tc>
          <w:tcPr>
            <w:tcW w:w="10348" w:type="dxa"/>
            <w:gridSpan w:val="5"/>
          </w:tcPr>
          <w:p w:rsidR="00397C08" w:rsidRPr="002D3B47" w:rsidRDefault="00397C08" w:rsidP="00BD46B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Наименование и обозначение ТР ЕАЭС</w:t>
            </w:r>
            <w:r w:rsidRPr="002D3B4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5"/>
            </w:r>
          </w:p>
        </w:tc>
      </w:tr>
      <w:tr w:rsidR="002D3B47" w:rsidRPr="002D3B47" w:rsidTr="00236DBC">
        <w:tc>
          <w:tcPr>
            <w:tcW w:w="568" w:type="dxa"/>
          </w:tcPr>
          <w:p w:rsidR="00397C08" w:rsidRPr="002D3B47" w:rsidRDefault="00397C08" w:rsidP="007A74B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7C08" w:rsidRPr="002D3B47" w:rsidRDefault="00397C08" w:rsidP="007A74B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C08" w:rsidRPr="002D3B47" w:rsidRDefault="00397C08" w:rsidP="007A74B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4394" w:type="dxa"/>
          </w:tcPr>
          <w:p w:rsidR="00397C08" w:rsidRPr="002D3B47" w:rsidRDefault="00397C08" w:rsidP="007A74B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C08" w:rsidRPr="002D3B47" w:rsidRDefault="00397C08" w:rsidP="007A74B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</w:tr>
    </w:tbl>
    <w:p w:rsidR="00BD18A4" w:rsidRPr="002D3B47" w:rsidRDefault="00BD18A4" w:rsidP="00BD18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BD18A4" w:rsidRPr="002D3B47" w:rsidRDefault="00BD18A4" w:rsidP="00BD18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32"/>
          <w:sz w:val="24"/>
          <w:szCs w:val="24"/>
        </w:rPr>
      </w:pPr>
    </w:p>
    <w:p w:rsidR="00CC5D6A" w:rsidRPr="002D3B47" w:rsidRDefault="00CC5D6A" w:rsidP="006F39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kern w:val="32"/>
          <w:sz w:val="24"/>
          <w:szCs w:val="24"/>
        </w:rPr>
      </w:pPr>
    </w:p>
    <w:p w:rsidR="00CC5D6A" w:rsidRPr="002D3B47" w:rsidRDefault="00CC5D6A" w:rsidP="006F39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kern w:val="32"/>
          <w:sz w:val="24"/>
          <w:szCs w:val="24"/>
        </w:rPr>
      </w:pPr>
    </w:p>
    <w:p w:rsidR="00CC5D6A" w:rsidRPr="002D3B47" w:rsidRDefault="00CC5D6A" w:rsidP="006F39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kern w:val="32"/>
          <w:sz w:val="24"/>
          <w:szCs w:val="24"/>
        </w:rPr>
      </w:pPr>
    </w:p>
    <w:p w:rsidR="00CC5D6A" w:rsidRPr="002D3B47" w:rsidRDefault="00CC5D6A" w:rsidP="006F39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kern w:val="32"/>
          <w:sz w:val="24"/>
          <w:szCs w:val="24"/>
        </w:rPr>
      </w:pPr>
    </w:p>
    <w:p w:rsidR="00CC5D6A" w:rsidRPr="002D3B47" w:rsidRDefault="00CC5D6A" w:rsidP="006F39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kern w:val="32"/>
          <w:sz w:val="24"/>
          <w:szCs w:val="24"/>
        </w:rPr>
      </w:pPr>
    </w:p>
    <w:p w:rsidR="00CC5D6A" w:rsidRPr="002D3B47" w:rsidRDefault="00CC5D6A" w:rsidP="006F39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kern w:val="32"/>
          <w:sz w:val="24"/>
          <w:szCs w:val="24"/>
        </w:rPr>
      </w:pPr>
    </w:p>
    <w:p w:rsidR="00CC5D6A" w:rsidRPr="002D3B47" w:rsidRDefault="00CC5D6A" w:rsidP="006F39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kern w:val="32"/>
          <w:sz w:val="24"/>
          <w:szCs w:val="24"/>
        </w:rPr>
      </w:pPr>
    </w:p>
    <w:p w:rsidR="00397C08" w:rsidRPr="002D3B47" w:rsidRDefault="00397C08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397C08" w:rsidRPr="002D3B47" w:rsidRDefault="00397C08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397C08" w:rsidRPr="002D3B47" w:rsidRDefault="00397C08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397C08" w:rsidRPr="002D3B47" w:rsidRDefault="00397C08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397C08" w:rsidRPr="002D3B47" w:rsidRDefault="00397C08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397C08" w:rsidRPr="002D3B47" w:rsidRDefault="00397C08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397C08" w:rsidRPr="002D3B47" w:rsidRDefault="00397C08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397C08" w:rsidRPr="002D3B47" w:rsidRDefault="00397C08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397C08" w:rsidRPr="002D3B47" w:rsidRDefault="00397C08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397C08" w:rsidRPr="002D3B47" w:rsidRDefault="00397C08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397C08" w:rsidRPr="002D3B47" w:rsidRDefault="00397C08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397C08" w:rsidRPr="002D3B47" w:rsidRDefault="00397C08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397C08" w:rsidRPr="002D3B47" w:rsidRDefault="00397C08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397C08" w:rsidRPr="002D3B47" w:rsidRDefault="00397C08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AE4AC7" w:rsidRPr="002D3B47" w:rsidRDefault="00AE4AC7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AE4AC7" w:rsidRPr="002D3B47" w:rsidRDefault="00AE4AC7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AE4AC7" w:rsidRPr="002D3B47" w:rsidRDefault="00AE4AC7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AE4AC7" w:rsidRPr="002D3B47" w:rsidRDefault="00AE4AC7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AE4AC7" w:rsidRPr="002D3B47" w:rsidRDefault="00AE4AC7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AE4AC7" w:rsidRPr="002D3B47" w:rsidRDefault="00AE4AC7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397C08" w:rsidRPr="002D3B47" w:rsidRDefault="00BD46B3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  <w:r w:rsidRPr="002D3B47">
        <w:rPr>
          <w:rFonts w:ascii="Times New Roman" w:hAnsi="Times New Roman" w:cs="Times New Roman"/>
          <w:kern w:val="32"/>
          <w:sz w:val="28"/>
          <w:szCs w:val="28"/>
        </w:rPr>
        <w:t xml:space="preserve">Приложение № </w:t>
      </w:r>
      <w:r w:rsidR="0084031B" w:rsidRPr="002D3B47">
        <w:rPr>
          <w:rFonts w:ascii="Times New Roman" w:hAnsi="Times New Roman" w:cs="Times New Roman"/>
          <w:kern w:val="32"/>
          <w:sz w:val="28"/>
          <w:szCs w:val="28"/>
        </w:rPr>
        <w:t>5</w:t>
      </w:r>
    </w:p>
    <w:p w:rsidR="000C3A05" w:rsidRPr="002D3B47" w:rsidRDefault="000C3A05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0C3A05" w:rsidRPr="002D3B47" w:rsidRDefault="00BD46B3" w:rsidP="00BD46B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2D3B47">
        <w:rPr>
          <w:rFonts w:ascii="Times New Roman" w:hAnsi="Times New Roman" w:cs="Times New Roman"/>
          <w:b/>
          <w:kern w:val="32"/>
          <w:sz w:val="28"/>
          <w:szCs w:val="28"/>
        </w:rPr>
        <w:t>Сведения</w:t>
      </w:r>
    </w:p>
    <w:p w:rsidR="00BD46B3" w:rsidRPr="002D3B47" w:rsidRDefault="00BD46B3" w:rsidP="00BD46B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2D3B47">
        <w:rPr>
          <w:rFonts w:ascii="Times New Roman" w:hAnsi="Times New Roman" w:cs="Times New Roman"/>
          <w:b/>
          <w:kern w:val="32"/>
          <w:sz w:val="28"/>
          <w:szCs w:val="28"/>
        </w:rPr>
        <w:t>о работниках испытательной лаборатории (центра)</w:t>
      </w:r>
    </w:p>
    <w:p w:rsidR="00BD46B3" w:rsidRPr="002D3B47" w:rsidRDefault="00BD46B3" w:rsidP="00BD46B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96"/>
        <w:gridCol w:w="4485"/>
        <w:gridCol w:w="3733"/>
        <w:gridCol w:w="1487"/>
      </w:tblGrid>
      <w:tr w:rsidR="002D3B47" w:rsidRPr="002D3B47" w:rsidTr="00336729">
        <w:tc>
          <w:tcPr>
            <w:tcW w:w="496" w:type="dxa"/>
          </w:tcPr>
          <w:p w:rsidR="002D45EA" w:rsidRPr="002D3B47" w:rsidRDefault="002D45EA" w:rsidP="002D45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45EA" w:rsidRPr="002D3B47" w:rsidRDefault="002D45EA" w:rsidP="002D45EA">
            <w:pPr>
              <w:autoSpaceDE w:val="0"/>
              <w:autoSpaceDN w:val="0"/>
              <w:adjustRightInd w:val="0"/>
              <w:ind w:left="-120" w:right="-81"/>
              <w:jc w:val="center"/>
              <w:outlineLvl w:val="0"/>
              <w:rPr>
                <w:rFonts w:ascii="Times New Roman" w:hAnsi="Times New Roman" w:cs="Times New Roman"/>
                <w:b/>
                <w:kern w:val="32"/>
                <w:sz w:val="28"/>
                <w:szCs w:val="28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85" w:type="dxa"/>
          </w:tcPr>
          <w:p w:rsidR="002D45EA" w:rsidRPr="002D3B47" w:rsidRDefault="002D45EA" w:rsidP="002D45E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kern w:val="32"/>
                <w:sz w:val="28"/>
                <w:szCs w:val="28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2D3B4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6"/>
            </w:r>
            <w:r w:rsidRPr="002D3B47">
              <w:rPr>
                <w:sz w:val="24"/>
                <w:szCs w:val="24"/>
              </w:rPr>
              <w:t xml:space="preserve"> </w:t>
            </w: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счета, дата и место рождения, документ, удостоверяющий личность</w:t>
            </w:r>
            <w:r w:rsidRPr="002D3B4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7"/>
            </w:r>
          </w:p>
        </w:tc>
        <w:tc>
          <w:tcPr>
            <w:tcW w:w="3733" w:type="dxa"/>
          </w:tcPr>
          <w:p w:rsidR="002D45EA" w:rsidRPr="002D3B47" w:rsidRDefault="002D45EA" w:rsidP="002D45E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kern w:val="32"/>
                <w:sz w:val="28"/>
                <w:szCs w:val="28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Образование, опыт работы</w:t>
            </w:r>
            <w:r w:rsidRPr="002D3B4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8"/>
            </w:r>
          </w:p>
        </w:tc>
        <w:tc>
          <w:tcPr>
            <w:tcW w:w="1487" w:type="dxa"/>
          </w:tcPr>
          <w:p w:rsidR="002D45EA" w:rsidRPr="002D3B47" w:rsidRDefault="002D45EA" w:rsidP="002D45E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D3B47" w:rsidRPr="002D3B47" w:rsidTr="00336729">
        <w:tc>
          <w:tcPr>
            <w:tcW w:w="496" w:type="dxa"/>
          </w:tcPr>
          <w:p w:rsidR="002D45EA" w:rsidRPr="002D3B47" w:rsidRDefault="002D45EA" w:rsidP="002D45E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8"/>
              </w:rPr>
            </w:pPr>
            <w:r w:rsidRPr="002D3B47">
              <w:rPr>
                <w:rFonts w:ascii="Times New Roman" w:hAnsi="Times New Roman" w:cs="Times New Roman"/>
                <w:kern w:val="32"/>
                <w:sz w:val="24"/>
                <w:szCs w:val="28"/>
              </w:rPr>
              <w:t>1</w:t>
            </w:r>
          </w:p>
        </w:tc>
        <w:tc>
          <w:tcPr>
            <w:tcW w:w="4485" w:type="dxa"/>
          </w:tcPr>
          <w:p w:rsidR="002D45EA" w:rsidRPr="002D3B47" w:rsidRDefault="002D45EA" w:rsidP="002D45E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8"/>
              </w:rPr>
            </w:pPr>
            <w:r w:rsidRPr="002D3B47">
              <w:rPr>
                <w:rFonts w:ascii="Times New Roman" w:hAnsi="Times New Roman" w:cs="Times New Roman"/>
                <w:kern w:val="32"/>
                <w:sz w:val="24"/>
                <w:szCs w:val="28"/>
              </w:rPr>
              <w:t>2</w:t>
            </w:r>
          </w:p>
        </w:tc>
        <w:tc>
          <w:tcPr>
            <w:tcW w:w="3733" w:type="dxa"/>
          </w:tcPr>
          <w:p w:rsidR="002D45EA" w:rsidRPr="002D3B47" w:rsidRDefault="002D45EA" w:rsidP="002D45E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8"/>
              </w:rPr>
            </w:pPr>
            <w:r w:rsidRPr="002D3B47">
              <w:rPr>
                <w:rFonts w:ascii="Times New Roman" w:hAnsi="Times New Roman" w:cs="Times New Roman"/>
                <w:kern w:val="32"/>
                <w:sz w:val="24"/>
                <w:szCs w:val="28"/>
              </w:rPr>
              <w:t>3</w:t>
            </w:r>
          </w:p>
        </w:tc>
        <w:tc>
          <w:tcPr>
            <w:tcW w:w="1487" w:type="dxa"/>
          </w:tcPr>
          <w:p w:rsidR="002D45EA" w:rsidRPr="002D3B47" w:rsidRDefault="002D45EA" w:rsidP="002D45E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8"/>
              </w:rPr>
            </w:pPr>
            <w:r w:rsidRPr="002D3B47">
              <w:rPr>
                <w:rFonts w:ascii="Times New Roman" w:hAnsi="Times New Roman" w:cs="Times New Roman"/>
                <w:kern w:val="32"/>
                <w:sz w:val="24"/>
                <w:szCs w:val="28"/>
              </w:rPr>
              <w:t>4</w:t>
            </w:r>
          </w:p>
        </w:tc>
      </w:tr>
      <w:tr w:rsidR="002D3B47" w:rsidRPr="002D3B47" w:rsidTr="00826866">
        <w:trPr>
          <w:trHeight w:val="259"/>
        </w:trPr>
        <w:tc>
          <w:tcPr>
            <w:tcW w:w="10201" w:type="dxa"/>
            <w:gridSpan w:val="4"/>
          </w:tcPr>
          <w:p w:rsidR="008A3740" w:rsidRPr="002D3B47" w:rsidRDefault="00D23A95" w:rsidP="0017542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8"/>
              </w:rPr>
            </w:pPr>
            <w:r w:rsidRPr="002D3B47">
              <w:rPr>
                <w:rFonts w:ascii="Times New Roman" w:hAnsi="Times New Roman" w:cs="Times New Roman"/>
                <w:kern w:val="32"/>
                <w:sz w:val="24"/>
                <w:szCs w:val="28"/>
              </w:rPr>
              <w:t>Руководитель</w:t>
            </w:r>
          </w:p>
        </w:tc>
      </w:tr>
      <w:tr w:rsidR="002D3B47" w:rsidRPr="002D3B47" w:rsidTr="00336729">
        <w:tc>
          <w:tcPr>
            <w:tcW w:w="496" w:type="dxa"/>
          </w:tcPr>
          <w:p w:rsidR="008A3740" w:rsidRPr="002D3B47" w:rsidRDefault="00D23A95" w:rsidP="0017542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8"/>
              </w:rPr>
            </w:pPr>
            <w:r w:rsidRPr="002D3B47">
              <w:rPr>
                <w:rFonts w:ascii="Times New Roman" w:hAnsi="Times New Roman" w:cs="Times New Roman"/>
                <w:kern w:val="32"/>
                <w:sz w:val="24"/>
                <w:szCs w:val="28"/>
              </w:rPr>
              <w:t>1.</w:t>
            </w:r>
          </w:p>
        </w:tc>
        <w:tc>
          <w:tcPr>
            <w:tcW w:w="4485" w:type="dxa"/>
          </w:tcPr>
          <w:p w:rsidR="008A3740" w:rsidRPr="002D3B47" w:rsidRDefault="008A3740" w:rsidP="0017542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8"/>
              </w:rPr>
            </w:pPr>
          </w:p>
        </w:tc>
        <w:tc>
          <w:tcPr>
            <w:tcW w:w="3733" w:type="dxa"/>
          </w:tcPr>
          <w:p w:rsidR="008A3740" w:rsidRPr="002D3B47" w:rsidRDefault="008A3740" w:rsidP="0017542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8"/>
              </w:rPr>
            </w:pPr>
          </w:p>
        </w:tc>
        <w:tc>
          <w:tcPr>
            <w:tcW w:w="1487" w:type="dxa"/>
          </w:tcPr>
          <w:p w:rsidR="008A3740" w:rsidRPr="002D3B47" w:rsidRDefault="008A3740" w:rsidP="0017542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8"/>
              </w:rPr>
            </w:pPr>
          </w:p>
        </w:tc>
      </w:tr>
      <w:tr w:rsidR="002D3B47" w:rsidRPr="002D3B47" w:rsidTr="00826866">
        <w:trPr>
          <w:trHeight w:val="311"/>
        </w:trPr>
        <w:tc>
          <w:tcPr>
            <w:tcW w:w="10201" w:type="dxa"/>
            <w:gridSpan w:val="4"/>
          </w:tcPr>
          <w:p w:rsidR="00D23A95" w:rsidRPr="002D3B47" w:rsidRDefault="00D23A95" w:rsidP="002D45E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8"/>
              </w:rPr>
            </w:pPr>
            <w:r w:rsidRPr="002D3B47">
              <w:rPr>
                <w:rFonts w:ascii="Times New Roman" w:hAnsi="Times New Roman" w:cs="Times New Roman"/>
                <w:kern w:val="32"/>
                <w:sz w:val="24"/>
                <w:szCs w:val="28"/>
              </w:rPr>
              <w:t>Заместители руководителя</w:t>
            </w:r>
            <w:r w:rsidRPr="002D3B47">
              <w:rPr>
                <w:rStyle w:val="a6"/>
                <w:rFonts w:ascii="Times New Roman" w:hAnsi="Times New Roman" w:cs="Times New Roman"/>
                <w:kern w:val="32"/>
                <w:sz w:val="24"/>
                <w:szCs w:val="28"/>
              </w:rPr>
              <w:footnoteReference w:id="29"/>
            </w:r>
          </w:p>
        </w:tc>
      </w:tr>
      <w:tr w:rsidR="002D3B47" w:rsidRPr="002D3B47" w:rsidTr="00336729">
        <w:tc>
          <w:tcPr>
            <w:tcW w:w="496" w:type="dxa"/>
          </w:tcPr>
          <w:p w:rsidR="00D23A95" w:rsidRPr="002D3B47" w:rsidRDefault="00336729" w:rsidP="002D45E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8"/>
              </w:rPr>
            </w:pPr>
            <w:r w:rsidRPr="002D3B47">
              <w:rPr>
                <w:rFonts w:ascii="Times New Roman" w:hAnsi="Times New Roman" w:cs="Times New Roman"/>
                <w:kern w:val="32"/>
                <w:sz w:val="24"/>
                <w:szCs w:val="28"/>
              </w:rPr>
              <w:t>2.</w:t>
            </w:r>
          </w:p>
        </w:tc>
        <w:tc>
          <w:tcPr>
            <w:tcW w:w="4485" w:type="dxa"/>
          </w:tcPr>
          <w:p w:rsidR="00D23A95" w:rsidRPr="002D3B47" w:rsidRDefault="00D23A95" w:rsidP="002D45E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8"/>
              </w:rPr>
            </w:pPr>
          </w:p>
        </w:tc>
        <w:tc>
          <w:tcPr>
            <w:tcW w:w="3733" w:type="dxa"/>
          </w:tcPr>
          <w:p w:rsidR="00D23A95" w:rsidRPr="002D3B47" w:rsidRDefault="00D23A95" w:rsidP="002D45E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8"/>
              </w:rPr>
            </w:pPr>
          </w:p>
        </w:tc>
        <w:tc>
          <w:tcPr>
            <w:tcW w:w="1487" w:type="dxa"/>
          </w:tcPr>
          <w:p w:rsidR="00D23A95" w:rsidRPr="002D3B47" w:rsidRDefault="00D23A95" w:rsidP="002D45E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8"/>
              </w:rPr>
            </w:pPr>
          </w:p>
        </w:tc>
      </w:tr>
      <w:tr w:rsidR="002D3B47" w:rsidRPr="002D3B47" w:rsidTr="00336729">
        <w:tc>
          <w:tcPr>
            <w:tcW w:w="496" w:type="dxa"/>
          </w:tcPr>
          <w:p w:rsidR="00336729" w:rsidRPr="002D3B47" w:rsidRDefault="00336729" w:rsidP="0017542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8"/>
              </w:rPr>
            </w:pPr>
            <w:r w:rsidRPr="002D3B47">
              <w:rPr>
                <w:rFonts w:ascii="Times New Roman" w:hAnsi="Times New Roman" w:cs="Times New Roman"/>
                <w:kern w:val="32"/>
                <w:sz w:val="24"/>
                <w:szCs w:val="28"/>
              </w:rPr>
              <w:t>…</w:t>
            </w:r>
          </w:p>
        </w:tc>
        <w:tc>
          <w:tcPr>
            <w:tcW w:w="4485" w:type="dxa"/>
          </w:tcPr>
          <w:p w:rsidR="00336729" w:rsidRPr="002D3B47" w:rsidRDefault="00336729" w:rsidP="0017542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8"/>
              </w:rPr>
            </w:pPr>
          </w:p>
        </w:tc>
        <w:tc>
          <w:tcPr>
            <w:tcW w:w="3733" w:type="dxa"/>
          </w:tcPr>
          <w:p w:rsidR="00336729" w:rsidRPr="002D3B47" w:rsidRDefault="00336729" w:rsidP="0017542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8"/>
              </w:rPr>
            </w:pPr>
          </w:p>
        </w:tc>
        <w:tc>
          <w:tcPr>
            <w:tcW w:w="1487" w:type="dxa"/>
          </w:tcPr>
          <w:p w:rsidR="00336729" w:rsidRPr="002D3B47" w:rsidRDefault="00336729" w:rsidP="0017542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8"/>
              </w:rPr>
            </w:pPr>
          </w:p>
        </w:tc>
      </w:tr>
      <w:tr w:rsidR="002D3B47" w:rsidRPr="002D3B47" w:rsidTr="00826866">
        <w:trPr>
          <w:trHeight w:val="311"/>
        </w:trPr>
        <w:tc>
          <w:tcPr>
            <w:tcW w:w="10201" w:type="dxa"/>
            <w:gridSpan w:val="4"/>
          </w:tcPr>
          <w:p w:rsidR="00336729" w:rsidRPr="002D3B47" w:rsidRDefault="00336729" w:rsidP="0017542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8"/>
              </w:rPr>
            </w:pPr>
            <w:r w:rsidRPr="002D3B47">
              <w:rPr>
                <w:rFonts w:ascii="Times New Roman" w:hAnsi="Times New Roman" w:cs="Times New Roman"/>
                <w:kern w:val="32"/>
                <w:sz w:val="24"/>
                <w:szCs w:val="28"/>
              </w:rPr>
              <w:t>Иные работники</w:t>
            </w:r>
          </w:p>
        </w:tc>
      </w:tr>
      <w:tr w:rsidR="00336729" w:rsidRPr="002D3B47" w:rsidTr="00336729">
        <w:tc>
          <w:tcPr>
            <w:tcW w:w="496" w:type="dxa"/>
          </w:tcPr>
          <w:p w:rsidR="00336729" w:rsidRPr="002D3B47" w:rsidRDefault="00336729" w:rsidP="002D45E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8"/>
              </w:rPr>
            </w:pPr>
            <w:r w:rsidRPr="002D3B47">
              <w:rPr>
                <w:rFonts w:ascii="Times New Roman" w:hAnsi="Times New Roman" w:cs="Times New Roman"/>
                <w:kern w:val="32"/>
                <w:sz w:val="24"/>
                <w:szCs w:val="28"/>
              </w:rPr>
              <w:t>…</w:t>
            </w:r>
          </w:p>
        </w:tc>
        <w:tc>
          <w:tcPr>
            <w:tcW w:w="4485" w:type="dxa"/>
          </w:tcPr>
          <w:p w:rsidR="00336729" w:rsidRPr="002D3B47" w:rsidRDefault="00336729" w:rsidP="002D45E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8"/>
              </w:rPr>
            </w:pPr>
          </w:p>
        </w:tc>
        <w:tc>
          <w:tcPr>
            <w:tcW w:w="3733" w:type="dxa"/>
          </w:tcPr>
          <w:p w:rsidR="00336729" w:rsidRPr="002D3B47" w:rsidRDefault="00336729" w:rsidP="002D45E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8"/>
              </w:rPr>
            </w:pPr>
          </w:p>
        </w:tc>
        <w:tc>
          <w:tcPr>
            <w:tcW w:w="1487" w:type="dxa"/>
          </w:tcPr>
          <w:p w:rsidR="00336729" w:rsidRPr="002D3B47" w:rsidRDefault="00336729" w:rsidP="002D45E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8"/>
              </w:rPr>
            </w:pPr>
          </w:p>
        </w:tc>
      </w:tr>
    </w:tbl>
    <w:p w:rsidR="00BD46B3" w:rsidRPr="002D3B47" w:rsidRDefault="00BD46B3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BD46B3" w:rsidRPr="002D3B47" w:rsidRDefault="00BD46B3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BD46B3" w:rsidRPr="002D3B47" w:rsidRDefault="00BD46B3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BD46B3" w:rsidRPr="002D3B47" w:rsidRDefault="00BD46B3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BD46B3" w:rsidRPr="002D3B47" w:rsidRDefault="00BD46B3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BD46B3" w:rsidRPr="002D3B47" w:rsidRDefault="00BD46B3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BD46B3" w:rsidRPr="002D3B47" w:rsidRDefault="00BD46B3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BD46B3" w:rsidRPr="002D3B47" w:rsidRDefault="00BD46B3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BD46B3" w:rsidRPr="002D3B47" w:rsidRDefault="00BD46B3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BD46B3" w:rsidRPr="002D3B47" w:rsidRDefault="00BD46B3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BD46B3" w:rsidRPr="002D3B47" w:rsidRDefault="00BD46B3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BD46B3" w:rsidRPr="002D3B47" w:rsidRDefault="00BD46B3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BD46B3" w:rsidRPr="002D3B47" w:rsidRDefault="00BD46B3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BD46B3" w:rsidRPr="002D3B47" w:rsidRDefault="00BD46B3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BD46B3" w:rsidRPr="002D3B47" w:rsidRDefault="00BD46B3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BD46B3" w:rsidRPr="002D3B47" w:rsidRDefault="00BD46B3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BD46B3" w:rsidRPr="002D3B47" w:rsidRDefault="00BD46B3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BD46B3" w:rsidRPr="002D3B47" w:rsidRDefault="00BD46B3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  <w:sectPr w:rsidR="00BD46B3" w:rsidRPr="002D3B47" w:rsidSect="002D45EA"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D57D5" w:rsidRPr="002D3B47" w:rsidRDefault="002D45EA" w:rsidP="001D57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  <w:r w:rsidRPr="002D3B47">
        <w:rPr>
          <w:rFonts w:ascii="Times New Roman" w:hAnsi="Times New Roman" w:cs="Times New Roman"/>
          <w:kern w:val="32"/>
          <w:sz w:val="28"/>
          <w:szCs w:val="28"/>
        </w:rPr>
        <w:lastRenderedPageBreak/>
        <w:t>Приложение</w:t>
      </w:r>
      <w:r w:rsidR="001D57D5" w:rsidRPr="002D3B47">
        <w:rPr>
          <w:rFonts w:ascii="Times New Roman" w:hAnsi="Times New Roman" w:cs="Times New Roman"/>
          <w:kern w:val="32"/>
          <w:sz w:val="28"/>
          <w:szCs w:val="28"/>
        </w:rPr>
        <w:t xml:space="preserve"> № </w:t>
      </w:r>
      <w:r w:rsidR="0084031B" w:rsidRPr="002D3B47">
        <w:rPr>
          <w:rFonts w:ascii="Times New Roman" w:hAnsi="Times New Roman" w:cs="Times New Roman"/>
          <w:kern w:val="32"/>
          <w:sz w:val="28"/>
          <w:szCs w:val="28"/>
        </w:rPr>
        <w:t>6</w:t>
      </w:r>
    </w:p>
    <w:p w:rsidR="00CC5D6A" w:rsidRPr="002D3B47" w:rsidRDefault="00CC5D6A" w:rsidP="006F39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kern w:val="32"/>
          <w:sz w:val="24"/>
          <w:szCs w:val="24"/>
        </w:rPr>
      </w:pPr>
    </w:p>
    <w:p w:rsidR="002D45EA" w:rsidRPr="002D3B47" w:rsidRDefault="002D45EA" w:rsidP="000C3A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3B47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  <w:r w:rsidR="0084031B" w:rsidRPr="002D3B47">
        <w:rPr>
          <w:rStyle w:val="a6"/>
          <w:rFonts w:ascii="Times New Roman" w:hAnsi="Times New Roman" w:cs="Times New Roman"/>
          <w:b/>
          <w:bCs/>
          <w:sz w:val="28"/>
          <w:szCs w:val="28"/>
        </w:rPr>
        <w:footnoteReference w:id="30"/>
      </w:r>
      <w:r w:rsidR="000C3A05" w:rsidRPr="002D3B4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D3B4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C3A05" w:rsidRPr="002D3B47">
        <w:rPr>
          <w:rFonts w:ascii="Times New Roman" w:hAnsi="Times New Roman" w:cs="Times New Roman"/>
          <w:b/>
          <w:bCs/>
          <w:sz w:val="28"/>
          <w:szCs w:val="28"/>
        </w:rPr>
        <w:t>вид</w:t>
      </w:r>
      <w:r w:rsidRPr="002D3B47"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="000C3A05" w:rsidRPr="002D3B47">
        <w:rPr>
          <w:rFonts w:ascii="Times New Roman" w:hAnsi="Times New Roman" w:cs="Times New Roman"/>
          <w:b/>
          <w:bCs/>
          <w:sz w:val="28"/>
          <w:szCs w:val="28"/>
        </w:rPr>
        <w:t xml:space="preserve"> инспекции</w:t>
      </w:r>
      <w:r w:rsidRPr="002D3B47">
        <w:rPr>
          <w:rFonts w:ascii="Times New Roman" w:hAnsi="Times New Roman" w:cs="Times New Roman"/>
          <w:b/>
          <w:bCs/>
          <w:sz w:val="28"/>
          <w:szCs w:val="28"/>
        </w:rPr>
        <w:t xml:space="preserve"> или продукции</w:t>
      </w:r>
      <w:r w:rsidR="000C3A05" w:rsidRPr="002D3B4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D3B47">
        <w:rPr>
          <w:rFonts w:ascii="Times New Roman" w:hAnsi="Times New Roman" w:cs="Times New Roman"/>
          <w:b/>
          <w:bCs/>
          <w:sz w:val="28"/>
          <w:szCs w:val="28"/>
        </w:rPr>
        <w:t xml:space="preserve"> подлежащей оценки соответствия</w:t>
      </w:r>
    </w:p>
    <w:p w:rsidR="000C3A05" w:rsidRPr="002D3B47" w:rsidRDefault="000C3A05" w:rsidP="000C3A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3B47">
        <w:rPr>
          <w:rFonts w:ascii="Times New Roman" w:hAnsi="Times New Roman" w:cs="Times New Roman"/>
          <w:b/>
          <w:bCs/>
          <w:sz w:val="28"/>
          <w:szCs w:val="28"/>
        </w:rPr>
        <w:t xml:space="preserve"> требовани</w:t>
      </w:r>
      <w:r w:rsidR="002D45EA" w:rsidRPr="002D3B47">
        <w:rPr>
          <w:rFonts w:ascii="Times New Roman" w:hAnsi="Times New Roman" w:cs="Times New Roman"/>
          <w:b/>
          <w:bCs/>
          <w:sz w:val="28"/>
          <w:szCs w:val="28"/>
        </w:rPr>
        <w:t>ям</w:t>
      </w:r>
      <w:r w:rsidRPr="002D3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45EA" w:rsidRPr="002D3B47">
        <w:rPr>
          <w:rFonts w:ascii="Times New Roman" w:hAnsi="Times New Roman" w:cs="Times New Roman"/>
          <w:b/>
          <w:bCs/>
          <w:sz w:val="28"/>
          <w:szCs w:val="28"/>
        </w:rPr>
        <w:t>ТР ЕАЭС</w:t>
      </w:r>
      <w:r w:rsidRPr="002D3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C5D6A" w:rsidRPr="002D3B47" w:rsidRDefault="00CC5D6A" w:rsidP="006F39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kern w:val="32"/>
          <w:sz w:val="24"/>
          <w:szCs w:val="24"/>
        </w:rPr>
      </w:pP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568"/>
        <w:gridCol w:w="2324"/>
        <w:gridCol w:w="2650"/>
        <w:gridCol w:w="3930"/>
        <w:gridCol w:w="876"/>
      </w:tblGrid>
      <w:tr w:rsidR="002D3B47" w:rsidRPr="002D3B47" w:rsidTr="00B57AB8">
        <w:tc>
          <w:tcPr>
            <w:tcW w:w="568" w:type="dxa"/>
          </w:tcPr>
          <w:p w:rsidR="00397C08" w:rsidRPr="002D3B47" w:rsidRDefault="00397C08" w:rsidP="00397C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7C08" w:rsidRPr="002D3B47" w:rsidRDefault="00397C08" w:rsidP="00397C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24" w:type="dxa"/>
          </w:tcPr>
          <w:p w:rsidR="00397C08" w:rsidRPr="002D3B47" w:rsidRDefault="00397C08" w:rsidP="00397C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</w:p>
          <w:p w:rsidR="00397C08" w:rsidRPr="002D3B47" w:rsidRDefault="00397C08" w:rsidP="00397C0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2650" w:type="dxa"/>
          </w:tcPr>
          <w:p w:rsidR="00094410" w:rsidRPr="002D3B47" w:rsidRDefault="00094410" w:rsidP="000944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или тип инспекции и документы, устанавливающие требования к объектам инспекции</w:t>
            </w:r>
          </w:p>
          <w:p w:rsidR="00094410" w:rsidRPr="002D3B47" w:rsidRDefault="00094410" w:rsidP="000944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094410" w:rsidRPr="002D3B47" w:rsidRDefault="00094410" w:rsidP="000944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501"/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Документы, устанавливающие</w:t>
            </w:r>
          </w:p>
          <w:bookmarkEnd w:id="1"/>
          <w:p w:rsidR="00094410" w:rsidRPr="002D3B47" w:rsidRDefault="00094410" w:rsidP="000944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методы инспекции, документы в области стандартизации</w:t>
            </w:r>
          </w:p>
          <w:p w:rsidR="00094410" w:rsidRPr="002D3B47" w:rsidRDefault="00094410" w:rsidP="000C3A0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876" w:type="dxa"/>
          </w:tcPr>
          <w:p w:rsidR="00397C08" w:rsidRPr="002D3B47" w:rsidRDefault="00397C08" w:rsidP="00397C08">
            <w:pPr>
              <w:autoSpaceDE w:val="0"/>
              <w:autoSpaceDN w:val="0"/>
              <w:adjustRightInd w:val="0"/>
              <w:ind w:left="-101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397C08" w:rsidRPr="002D3B47" w:rsidRDefault="00397C08" w:rsidP="00397C08">
            <w:pPr>
              <w:autoSpaceDE w:val="0"/>
              <w:autoSpaceDN w:val="0"/>
              <w:adjustRightInd w:val="0"/>
              <w:ind w:left="-101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  <w:r w:rsidRPr="002D3B4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31"/>
            </w:r>
          </w:p>
        </w:tc>
      </w:tr>
      <w:tr w:rsidR="002D3B47" w:rsidRPr="002D3B47" w:rsidTr="00B57AB8">
        <w:tc>
          <w:tcPr>
            <w:tcW w:w="568" w:type="dxa"/>
          </w:tcPr>
          <w:p w:rsidR="00397C08" w:rsidRPr="002D3B47" w:rsidRDefault="00397C08" w:rsidP="00397C0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kern w:val="32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397C08" w:rsidRPr="002D3B47" w:rsidRDefault="00397C08" w:rsidP="00397C0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397C08" w:rsidRPr="002D3B47" w:rsidRDefault="00397C08" w:rsidP="00397C0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kern w:val="32"/>
                <w:sz w:val="24"/>
                <w:szCs w:val="24"/>
              </w:rPr>
              <w:t>3</w:t>
            </w:r>
          </w:p>
        </w:tc>
        <w:tc>
          <w:tcPr>
            <w:tcW w:w="3930" w:type="dxa"/>
          </w:tcPr>
          <w:p w:rsidR="00397C08" w:rsidRPr="002D3B47" w:rsidRDefault="00397C08" w:rsidP="00397C0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kern w:val="32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397C08" w:rsidRPr="002D3B47" w:rsidRDefault="00397C08" w:rsidP="00397C0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kern w:val="32"/>
                <w:sz w:val="24"/>
                <w:szCs w:val="24"/>
              </w:rPr>
              <w:t>5</w:t>
            </w:r>
          </w:p>
        </w:tc>
      </w:tr>
      <w:tr w:rsidR="002D3B47" w:rsidRPr="002D3B47" w:rsidTr="00B57AB8">
        <w:tc>
          <w:tcPr>
            <w:tcW w:w="10348" w:type="dxa"/>
            <w:gridSpan w:val="5"/>
          </w:tcPr>
          <w:p w:rsidR="00397C08" w:rsidRPr="002D3B47" w:rsidRDefault="00397C08" w:rsidP="002D45E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Наименование и обозначение ТР ЕАЭС</w:t>
            </w:r>
            <w:r w:rsidRPr="002D3B4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32"/>
            </w:r>
          </w:p>
        </w:tc>
      </w:tr>
      <w:tr w:rsidR="002D3B47" w:rsidRPr="002D3B47" w:rsidTr="00B57AB8">
        <w:tc>
          <w:tcPr>
            <w:tcW w:w="568" w:type="dxa"/>
          </w:tcPr>
          <w:p w:rsidR="00397C08" w:rsidRPr="002D3B47" w:rsidRDefault="00397C08" w:rsidP="00397C0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2324" w:type="dxa"/>
          </w:tcPr>
          <w:p w:rsidR="00397C08" w:rsidRPr="002D3B47" w:rsidRDefault="00397C08" w:rsidP="00397C0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2650" w:type="dxa"/>
          </w:tcPr>
          <w:p w:rsidR="00397C08" w:rsidRPr="002D3B47" w:rsidRDefault="00397C08" w:rsidP="00397C0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3930" w:type="dxa"/>
          </w:tcPr>
          <w:p w:rsidR="00397C08" w:rsidRPr="002D3B47" w:rsidRDefault="00397C08" w:rsidP="00397C0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876" w:type="dxa"/>
          </w:tcPr>
          <w:p w:rsidR="00397C08" w:rsidRPr="002D3B47" w:rsidRDefault="00397C08" w:rsidP="00397C0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</w:tr>
    </w:tbl>
    <w:p w:rsidR="00CC5D6A" w:rsidRPr="002D3B47" w:rsidRDefault="00CC5D6A" w:rsidP="006F39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kern w:val="32"/>
          <w:sz w:val="24"/>
          <w:szCs w:val="24"/>
        </w:rPr>
      </w:pPr>
    </w:p>
    <w:p w:rsidR="00CC5D6A" w:rsidRPr="002D3B47" w:rsidRDefault="00CC5D6A" w:rsidP="006F39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kern w:val="32"/>
          <w:sz w:val="24"/>
          <w:szCs w:val="24"/>
        </w:rPr>
      </w:pPr>
    </w:p>
    <w:p w:rsidR="00CC5D6A" w:rsidRPr="002D3B47" w:rsidRDefault="00CC5D6A" w:rsidP="006F39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kern w:val="32"/>
          <w:sz w:val="24"/>
          <w:szCs w:val="24"/>
        </w:rPr>
      </w:pPr>
    </w:p>
    <w:p w:rsidR="00CC5D6A" w:rsidRPr="002D3B47" w:rsidRDefault="00CC5D6A" w:rsidP="006F39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kern w:val="32"/>
          <w:sz w:val="24"/>
          <w:szCs w:val="24"/>
        </w:rPr>
      </w:pPr>
    </w:p>
    <w:p w:rsidR="00CC5D6A" w:rsidRPr="002D3B47" w:rsidRDefault="00CC5D6A" w:rsidP="006F39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kern w:val="32"/>
          <w:sz w:val="24"/>
          <w:szCs w:val="24"/>
        </w:rPr>
      </w:pPr>
    </w:p>
    <w:p w:rsidR="00CC5D6A" w:rsidRPr="002D3B47" w:rsidRDefault="00CC5D6A" w:rsidP="006F39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kern w:val="32"/>
          <w:sz w:val="24"/>
          <w:szCs w:val="24"/>
        </w:rPr>
      </w:pPr>
    </w:p>
    <w:p w:rsidR="00CC5D6A" w:rsidRPr="002D3B47" w:rsidRDefault="00CC5D6A" w:rsidP="006F39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kern w:val="32"/>
          <w:sz w:val="24"/>
          <w:szCs w:val="24"/>
        </w:rPr>
      </w:pPr>
    </w:p>
    <w:p w:rsidR="00CC5D6A" w:rsidRPr="002D3B47" w:rsidRDefault="00CC5D6A" w:rsidP="006F39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kern w:val="32"/>
          <w:sz w:val="24"/>
          <w:szCs w:val="24"/>
        </w:rPr>
      </w:pPr>
    </w:p>
    <w:p w:rsidR="00CC5D6A" w:rsidRPr="002D3B47" w:rsidRDefault="00CC5D6A" w:rsidP="006F39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kern w:val="32"/>
          <w:sz w:val="24"/>
          <w:szCs w:val="24"/>
        </w:rPr>
      </w:pPr>
    </w:p>
    <w:p w:rsidR="00CC5D6A" w:rsidRPr="002D3B47" w:rsidRDefault="00CC5D6A" w:rsidP="006F39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kern w:val="32"/>
          <w:sz w:val="24"/>
          <w:szCs w:val="24"/>
        </w:rPr>
        <w:sectPr w:rsidR="00CC5D6A" w:rsidRPr="002D3B47" w:rsidSect="00BD46B3"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94410" w:rsidRPr="002D3B47" w:rsidRDefault="00094410" w:rsidP="0009441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  <w:r w:rsidRPr="002D3B47">
        <w:rPr>
          <w:rFonts w:ascii="Times New Roman" w:hAnsi="Times New Roman" w:cs="Times New Roman"/>
          <w:kern w:val="32"/>
          <w:sz w:val="28"/>
          <w:szCs w:val="28"/>
        </w:rPr>
        <w:lastRenderedPageBreak/>
        <w:t xml:space="preserve">Приложение № </w:t>
      </w:r>
      <w:r w:rsidR="0084031B" w:rsidRPr="002D3B47">
        <w:rPr>
          <w:rFonts w:ascii="Times New Roman" w:hAnsi="Times New Roman" w:cs="Times New Roman"/>
          <w:kern w:val="32"/>
          <w:sz w:val="28"/>
          <w:szCs w:val="28"/>
        </w:rPr>
        <w:t>7</w:t>
      </w:r>
    </w:p>
    <w:p w:rsidR="00094410" w:rsidRPr="002D3B47" w:rsidRDefault="00012DAE" w:rsidP="0009441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3B47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012DAE" w:rsidRPr="002D3B47" w:rsidRDefault="00012DAE" w:rsidP="0009441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3B47">
        <w:rPr>
          <w:rFonts w:ascii="Times New Roman" w:hAnsi="Times New Roman" w:cs="Times New Roman"/>
          <w:b/>
          <w:bCs/>
          <w:sz w:val="28"/>
          <w:szCs w:val="28"/>
        </w:rPr>
        <w:t xml:space="preserve"> о работниках </w:t>
      </w:r>
      <w:r w:rsidR="00094410" w:rsidRPr="002D3B47">
        <w:rPr>
          <w:rFonts w:ascii="Times New Roman" w:hAnsi="Times New Roman" w:cs="Times New Roman"/>
          <w:b/>
          <w:bCs/>
          <w:sz w:val="28"/>
          <w:szCs w:val="28"/>
        </w:rPr>
        <w:t>органа инспекции</w:t>
      </w:r>
    </w:p>
    <w:p w:rsidR="00012DAE" w:rsidRPr="002D3B47" w:rsidRDefault="00012DAE" w:rsidP="00012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694"/>
        <w:gridCol w:w="6042"/>
        <w:gridCol w:w="2427"/>
      </w:tblGrid>
      <w:tr w:rsidR="002D3B47" w:rsidRPr="002D3B47" w:rsidTr="00D12BFE">
        <w:tc>
          <w:tcPr>
            <w:tcW w:w="562" w:type="dxa"/>
            <w:vMerge w:val="restart"/>
          </w:tcPr>
          <w:p w:rsidR="00567A23" w:rsidRPr="002D3B47" w:rsidRDefault="00567A23" w:rsidP="00D12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</w:tcPr>
          <w:p w:rsidR="00567A23" w:rsidRPr="002D3B47" w:rsidRDefault="00567A23" w:rsidP="00567A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r w:rsidRPr="002D3B47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3"/>
            </w:r>
            <w:r w:rsidRPr="002D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страховой номер индивидуального лицевого счета, дата и место рождения</w:t>
            </w:r>
          </w:p>
        </w:tc>
        <w:tc>
          <w:tcPr>
            <w:tcW w:w="2694" w:type="dxa"/>
            <w:vMerge w:val="restart"/>
          </w:tcPr>
          <w:p w:rsidR="00567A23" w:rsidRPr="002D3B47" w:rsidRDefault="00567A23" w:rsidP="00D12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Pr="002D3B47">
              <w:rPr>
                <w:rFonts w:ascii="Times New Roman" w:hAnsi="Times New Roman" w:cs="Times New Roman"/>
                <w:sz w:val="24"/>
                <w:szCs w:val="24"/>
              </w:rPr>
              <w:br/>
              <w:t>для привлечения личного труда (трудовой договор, гражданско-правовой договор или иное), работа по основному месту работы или по совместительству</w:t>
            </w:r>
          </w:p>
        </w:tc>
        <w:tc>
          <w:tcPr>
            <w:tcW w:w="6042" w:type="dxa"/>
          </w:tcPr>
          <w:p w:rsidR="00567A23" w:rsidRPr="002D3B47" w:rsidRDefault="004B5621" w:rsidP="00D12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Выполняемые функции (в</w:t>
            </w:r>
            <w:r w:rsidR="00567A23" w:rsidRPr="002D3B47">
              <w:rPr>
                <w:rFonts w:ascii="Times New Roman" w:hAnsi="Times New Roman" w:cs="Times New Roman"/>
                <w:sz w:val="24"/>
                <w:szCs w:val="24"/>
              </w:rPr>
              <w:t>ид или тип инспекции и документы, устанавливающие требования к объектам инспекции</w:t>
            </w:r>
          </w:p>
          <w:p w:rsidR="00567A23" w:rsidRPr="002D3B47" w:rsidRDefault="00567A23" w:rsidP="00D1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(сведения из области аккредитации)</w:t>
            </w:r>
          </w:p>
        </w:tc>
        <w:tc>
          <w:tcPr>
            <w:tcW w:w="2427" w:type="dxa"/>
            <w:vMerge w:val="restart"/>
          </w:tcPr>
          <w:p w:rsidR="00567A23" w:rsidRPr="002D3B47" w:rsidRDefault="00567A23" w:rsidP="00D12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D3B47" w:rsidRPr="002D3B47" w:rsidTr="00D12BFE">
        <w:tc>
          <w:tcPr>
            <w:tcW w:w="562" w:type="dxa"/>
            <w:vMerge/>
          </w:tcPr>
          <w:p w:rsidR="00567A23" w:rsidRPr="002D3B47" w:rsidRDefault="00567A23" w:rsidP="00D12B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67A23" w:rsidRPr="002D3B47" w:rsidRDefault="00567A23" w:rsidP="00D12B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67A23" w:rsidRPr="002D3B47" w:rsidRDefault="00567A23" w:rsidP="00D12B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567A23" w:rsidRPr="002D3B47" w:rsidRDefault="00567A23" w:rsidP="00D12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Технический регламент ЕАЭС</w:t>
            </w:r>
          </w:p>
          <w:p w:rsidR="00567A23" w:rsidRPr="002D3B47" w:rsidRDefault="00567A23" w:rsidP="00D12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(обозначение, порядков</w:t>
            </w:r>
            <w:r w:rsidR="00585B16" w:rsidRPr="002D3B4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 w:rsidR="00585B16" w:rsidRPr="002D3B47">
              <w:rPr>
                <w:rFonts w:ascii="Times New Roman" w:hAnsi="Times New Roman" w:cs="Times New Roman"/>
                <w:sz w:val="24"/>
                <w:szCs w:val="24"/>
              </w:rPr>
              <w:t xml:space="preserve"> и года принятия)</w:t>
            </w:r>
          </w:p>
          <w:p w:rsidR="00567A23" w:rsidRPr="002D3B47" w:rsidRDefault="00567A23" w:rsidP="00D12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vMerge/>
          </w:tcPr>
          <w:p w:rsidR="00567A23" w:rsidRPr="002D3B47" w:rsidRDefault="00567A23" w:rsidP="00D12B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D3B47" w:rsidRPr="002D3B47" w:rsidTr="00D12BFE">
        <w:tc>
          <w:tcPr>
            <w:tcW w:w="562" w:type="dxa"/>
          </w:tcPr>
          <w:p w:rsidR="00567A23" w:rsidRPr="002D3B47" w:rsidRDefault="00567A23" w:rsidP="00D12B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67A23" w:rsidRPr="002D3B47" w:rsidRDefault="00567A23" w:rsidP="00D12B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567A23" w:rsidRPr="002D3B47" w:rsidRDefault="00567A23" w:rsidP="00D12B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2" w:type="dxa"/>
          </w:tcPr>
          <w:p w:rsidR="00567A23" w:rsidRPr="002D3B47" w:rsidRDefault="00567A23" w:rsidP="00567A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567A23" w:rsidRPr="002D3B47" w:rsidRDefault="00567A23" w:rsidP="00567A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7A23" w:rsidRPr="002D3B47" w:rsidTr="00D12BFE">
        <w:tc>
          <w:tcPr>
            <w:tcW w:w="562" w:type="dxa"/>
          </w:tcPr>
          <w:p w:rsidR="00567A23" w:rsidRPr="002D3B47" w:rsidRDefault="00567A23" w:rsidP="00D12B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567A23" w:rsidRPr="002D3B47" w:rsidRDefault="00567A23" w:rsidP="00D12B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7A23" w:rsidRPr="002D3B47" w:rsidRDefault="00567A23" w:rsidP="00D12B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567A23" w:rsidRPr="002D3B47" w:rsidRDefault="00567A23" w:rsidP="00D12B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567A23" w:rsidRPr="002D3B47" w:rsidRDefault="00567A23" w:rsidP="00D12B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A23" w:rsidRPr="002D3B47" w:rsidRDefault="00567A23" w:rsidP="00567A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A7A64" w:rsidRPr="002D3B47" w:rsidRDefault="00BA7A64" w:rsidP="00812C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</w:p>
    <w:p w:rsidR="00BA7A64" w:rsidRPr="002D3B47" w:rsidRDefault="00BA7A64" w:rsidP="00812C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</w:p>
    <w:p w:rsidR="00567A23" w:rsidRPr="002D3B47" w:rsidRDefault="00567A23" w:rsidP="00567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A23" w:rsidRPr="002D3B47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B47">
        <w:rPr>
          <w:rFonts w:ascii="Times New Roman" w:hAnsi="Times New Roman" w:cs="Times New Roman"/>
        </w:rPr>
        <w:t xml:space="preserve">    _______________________________                           _______________________________                  _________________________________</w:t>
      </w:r>
    </w:p>
    <w:p w:rsidR="00567A23" w:rsidRPr="002D3B47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2D3B47">
        <w:rPr>
          <w:rFonts w:ascii="Times New Roman" w:hAnsi="Times New Roman" w:cs="Times New Roman"/>
          <w:szCs w:val="24"/>
        </w:rPr>
        <w:t xml:space="preserve">       </w:t>
      </w:r>
      <w:r w:rsidRPr="002D3B47">
        <w:rPr>
          <w:rFonts w:ascii="Times New Roman" w:hAnsi="Times New Roman" w:cs="Times New Roman"/>
          <w:sz w:val="20"/>
          <w:szCs w:val="24"/>
        </w:rPr>
        <w:t>должность уполномоченного лица                                            подпись уполномоченного лица                                               инициалы, фамилия</w:t>
      </w:r>
    </w:p>
    <w:p w:rsidR="00BA7A64" w:rsidRPr="002D3B47" w:rsidRDefault="00BA7A64" w:rsidP="00812C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</w:p>
    <w:p w:rsidR="00BA7A64" w:rsidRPr="002D3B47" w:rsidRDefault="00BA7A64" w:rsidP="00812C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</w:p>
    <w:p w:rsidR="00812C5A" w:rsidRPr="002D3B47" w:rsidRDefault="00812C5A" w:rsidP="008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12C5A" w:rsidRPr="002D3B47" w:rsidRDefault="00812C5A" w:rsidP="00803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12C5A" w:rsidRPr="002D3B47" w:rsidSect="00397C08">
          <w:pgSz w:w="16838" w:h="11906" w:orient="landscape"/>
          <w:pgMar w:top="1701" w:right="536" w:bottom="851" w:left="1134" w:header="709" w:footer="709" w:gutter="0"/>
          <w:cols w:space="708"/>
          <w:docGrid w:linePitch="360"/>
        </w:sectPr>
      </w:pPr>
    </w:p>
    <w:p w:rsidR="00094410" w:rsidRPr="002D3B47" w:rsidRDefault="00094410" w:rsidP="0009441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  <w:r w:rsidRPr="002D3B47">
        <w:rPr>
          <w:rFonts w:ascii="Times New Roman" w:hAnsi="Times New Roman" w:cs="Times New Roman"/>
          <w:kern w:val="32"/>
          <w:sz w:val="28"/>
          <w:szCs w:val="28"/>
        </w:rPr>
        <w:lastRenderedPageBreak/>
        <w:t xml:space="preserve">Приложение № </w:t>
      </w:r>
      <w:r w:rsidR="0084031B" w:rsidRPr="002D3B47">
        <w:rPr>
          <w:rFonts w:ascii="Times New Roman" w:hAnsi="Times New Roman" w:cs="Times New Roman"/>
          <w:kern w:val="32"/>
          <w:sz w:val="28"/>
          <w:szCs w:val="28"/>
        </w:rPr>
        <w:t>8</w:t>
      </w:r>
    </w:p>
    <w:p w:rsidR="00812C5A" w:rsidRPr="002D3B47" w:rsidRDefault="00812C5A" w:rsidP="00812C5A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12C5A" w:rsidRPr="002D3B47" w:rsidRDefault="00812C5A" w:rsidP="00812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3B47">
        <w:rPr>
          <w:rFonts w:ascii="Times New Roman" w:hAnsi="Times New Roman" w:cs="Times New Roman"/>
          <w:sz w:val="28"/>
          <w:szCs w:val="28"/>
        </w:rPr>
        <w:t>Согласие</w:t>
      </w:r>
    </w:p>
    <w:p w:rsidR="00812C5A" w:rsidRPr="002D3B47" w:rsidRDefault="00812C5A" w:rsidP="00812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3B47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812C5A" w:rsidRPr="002D3B47" w:rsidRDefault="00812C5A" w:rsidP="00812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C5A" w:rsidRPr="002D3B47" w:rsidRDefault="00812C5A" w:rsidP="00812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C5A" w:rsidRPr="002D3B47" w:rsidRDefault="00812C5A" w:rsidP="00812C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47">
        <w:rPr>
          <w:rFonts w:ascii="Times New Roman" w:hAnsi="Times New Roman" w:cs="Times New Roman"/>
          <w:sz w:val="28"/>
          <w:szCs w:val="28"/>
        </w:rPr>
        <w:t>Я, ___________________________________________________________,</w:t>
      </w:r>
    </w:p>
    <w:p w:rsidR="00812C5A" w:rsidRPr="002D3B47" w:rsidRDefault="00812C5A" w:rsidP="00812C5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3B47">
        <w:rPr>
          <w:rFonts w:ascii="Times New Roman" w:hAnsi="Times New Roman" w:cs="Times New Roman"/>
          <w:sz w:val="28"/>
          <w:szCs w:val="28"/>
          <w:vertAlign w:val="superscript"/>
        </w:rPr>
        <w:t>Ф</w:t>
      </w:r>
      <w:r w:rsidR="00585B16" w:rsidRPr="002D3B47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2D3B47">
        <w:rPr>
          <w:rFonts w:ascii="Times New Roman" w:hAnsi="Times New Roman" w:cs="Times New Roman"/>
          <w:sz w:val="28"/>
          <w:szCs w:val="28"/>
          <w:vertAlign w:val="superscript"/>
        </w:rPr>
        <w:t>И</w:t>
      </w:r>
      <w:r w:rsidR="00585B16" w:rsidRPr="002D3B47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2D3B47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585B16" w:rsidRPr="002D3B47">
        <w:rPr>
          <w:rFonts w:ascii="Times New Roman" w:hAnsi="Times New Roman" w:cs="Times New Roman"/>
          <w:sz w:val="28"/>
          <w:szCs w:val="28"/>
          <w:vertAlign w:val="superscript"/>
        </w:rPr>
        <w:t>. (при наличии</w:t>
      </w:r>
      <w:r w:rsidRPr="002D3B47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812C5A" w:rsidRPr="002D3B47" w:rsidRDefault="00304A64" w:rsidP="00812C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47">
        <w:rPr>
          <w:rFonts w:ascii="Times New Roman" w:hAnsi="Times New Roman" w:cs="Times New Roman"/>
          <w:sz w:val="28"/>
          <w:szCs w:val="28"/>
        </w:rPr>
        <w:t xml:space="preserve"> в соответствии с пунктом 1 статьи 9 Федерального закона </w:t>
      </w:r>
      <w:r w:rsidR="00812C5A" w:rsidRPr="002D3B47">
        <w:rPr>
          <w:rFonts w:ascii="Times New Roman" w:hAnsi="Times New Roman" w:cs="Times New Roman"/>
          <w:sz w:val="28"/>
          <w:szCs w:val="28"/>
        </w:rPr>
        <w:t xml:space="preserve">от 27 июля 2006 г. № 152-ФЗ «О персональных данных» даю </w:t>
      </w:r>
      <w:r w:rsidR="00812C5A" w:rsidRPr="002D3B47">
        <w:rPr>
          <w:rFonts w:ascii="Times New Roman" w:hAnsi="Times New Roman" w:cs="Times New Roman"/>
          <w:b/>
          <w:sz w:val="28"/>
          <w:szCs w:val="28"/>
        </w:rPr>
        <w:t>Федеральной службе по аккредитации</w:t>
      </w:r>
      <w:r w:rsidR="00812C5A" w:rsidRPr="002D3B47">
        <w:rPr>
          <w:rFonts w:ascii="Times New Roman" w:hAnsi="Times New Roman" w:cs="Times New Roman"/>
          <w:sz w:val="28"/>
          <w:szCs w:val="28"/>
        </w:rPr>
        <w:t>, находящейся по адресу: 125039, г. Москва, Пресненская набережная, д. 10, стр. 2, согласие на обработку моих персональных данных любым законодательно дозволенным способом.</w:t>
      </w:r>
    </w:p>
    <w:p w:rsidR="00812C5A" w:rsidRPr="002D3B47" w:rsidRDefault="00812C5A" w:rsidP="00812C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47">
        <w:rPr>
          <w:rFonts w:ascii="Times New Roman" w:hAnsi="Times New Roman" w:cs="Times New Roman"/>
          <w:sz w:val="28"/>
          <w:szCs w:val="28"/>
        </w:rPr>
        <w:t>Согласие дается на обработку следующих персональных данных:</w:t>
      </w:r>
    </w:p>
    <w:p w:rsidR="00812C5A" w:rsidRPr="002D3B47" w:rsidRDefault="00812C5A" w:rsidP="00812C5A">
      <w:pPr>
        <w:numPr>
          <w:ilvl w:val="0"/>
          <w:numId w:val="1"/>
        </w:numPr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47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812C5A" w:rsidRPr="002D3B47" w:rsidRDefault="00812C5A" w:rsidP="00812C5A">
      <w:pPr>
        <w:numPr>
          <w:ilvl w:val="0"/>
          <w:numId w:val="1"/>
        </w:numPr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47">
        <w:rPr>
          <w:rFonts w:ascii="Times New Roman" w:hAnsi="Times New Roman" w:cs="Times New Roman"/>
          <w:sz w:val="28"/>
          <w:szCs w:val="28"/>
        </w:rPr>
        <w:t>Пол;</w:t>
      </w:r>
    </w:p>
    <w:p w:rsidR="00812C5A" w:rsidRPr="002D3B47" w:rsidRDefault="00812C5A" w:rsidP="00812C5A">
      <w:pPr>
        <w:numPr>
          <w:ilvl w:val="0"/>
          <w:numId w:val="1"/>
        </w:numPr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47">
        <w:rPr>
          <w:rFonts w:ascii="Times New Roman" w:hAnsi="Times New Roman" w:cs="Times New Roman"/>
          <w:sz w:val="28"/>
          <w:szCs w:val="28"/>
        </w:rPr>
        <w:t>Дата и место рождения;</w:t>
      </w:r>
    </w:p>
    <w:p w:rsidR="00812C5A" w:rsidRPr="002D3B47" w:rsidRDefault="00812C5A" w:rsidP="00812C5A">
      <w:pPr>
        <w:numPr>
          <w:ilvl w:val="0"/>
          <w:numId w:val="1"/>
        </w:numPr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47">
        <w:rPr>
          <w:rFonts w:ascii="Times New Roman" w:hAnsi="Times New Roman" w:cs="Times New Roman"/>
          <w:sz w:val="28"/>
          <w:szCs w:val="28"/>
        </w:rPr>
        <w:t>Паспортные данные</w:t>
      </w:r>
      <w:r w:rsidR="004B5621" w:rsidRPr="002D3B47">
        <w:rPr>
          <w:rStyle w:val="a6"/>
          <w:rFonts w:ascii="Times New Roman" w:hAnsi="Times New Roman" w:cs="Times New Roman"/>
          <w:sz w:val="28"/>
          <w:szCs w:val="28"/>
        </w:rPr>
        <w:footnoteReference w:id="34"/>
      </w:r>
      <w:r w:rsidRPr="002D3B47">
        <w:rPr>
          <w:rFonts w:ascii="Times New Roman" w:hAnsi="Times New Roman" w:cs="Times New Roman"/>
          <w:sz w:val="28"/>
          <w:szCs w:val="28"/>
        </w:rPr>
        <w:t>;</w:t>
      </w:r>
    </w:p>
    <w:p w:rsidR="00812C5A" w:rsidRPr="002D3B47" w:rsidRDefault="00812C5A" w:rsidP="00812C5A">
      <w:pPr>
        <w:numPr>
          <w:ilvl w:val="0"/>
          <w:numId w:val="1"/>
        </w:numPr>
        <w:spacing w:after="0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47">
        <w:rPr>
          <w:rFonts w:ascii="Times New Roman" w:hAnsi="Times New Roman" w:cs="Times New Roman"/>
          <w:sz w:val="28"/>
          <w:szCs w:val="28"/>
        </w:rPr>
        <w:t>СНИЛС.</w:t>
      </w:r>
    </w:p>
    <w:p w:rsidR="00812C5A" w:rsidRPr="002D3B47" w:rsidRDefault="00812C5A" w:rsidP="00812C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47">
        <w:rPr>
          <w:rFonts w:ascii="Times New Roman" w:hAnsi="Times New Roman" w:cs="Times New Roman"/>
          <w:sz w:val="28"/>
          <w:szCs w:val="28"/>
        </w:rPr>
        <w:t xml:space="preserve">Обработка данных осуществляется с целью проверки информации  </w:t>
      </w:r>
      <w:r w:rsidRPr="002D3B47">
        <w:rPr>
          <w:rFonts w:ascii="Times New Roman" w:hAnsi="Times New Roman" w:cs="Times New Roman"/>
          <w:sz w:val="28"/>
          <w:szCs w:val="28"/>
        </w:rPr>
        <w:br/>
        <w:t xml:space="preserve">в соответствии с требованиями  Критериев </w:t>
      </w:r>
      <w:r w:rsidRPr="002D3B47">
        <w:rPr>
          <w:rFonts w:ascii="Times New Roman" w:hAnsi="Times New Roman" w:cs="Times New Roman"/>
          <w:sz w:val="28"/>
          <w:szCs w:val="28"/>
          <w:lang w:eastAsia="ru-RU"/>
        </w:rPr>
        <w:t>оценки Межведомственным советом возможности</w:t>
      </w:r>
      <w:r w:rsidRPr="002D3B47">
        <w:rPr>
          <w:rFonts w:ascii="Times New Roman" w:hAnsi="Times New Roman" w:cs="Times New Roman"/>
          <w:sz w:val="28"/>
          <w:szCs w:val="28"/>
        </w:rPr>
        <w:t xml:space="preserve"> </w:t>
      </w:r>
      <w:r w:rsidRPr="002D3B47">
        <w:rPr>
          <w:rFonts w:ascii="Times New Roman" w:hAnsi="Times New Roman" w:cs="Times New Roman"/>
          <w:sz w:val="28"/>
          <w:szCs w:val="28"/>
          <w:lang w:eastAsia="ru-RU"/>
        </w:rPr>
        <w:t>работы аккредитованного лица в области обязательной оценки (подтверждения) соответствия</w:t>
      </w:r>
      <w:r w:rsidRPr="002D3B47">
        <w:rPr>
          <w:rFonts w:ascii="Times New Roman" w:hAnsi="Times New Roman" w:cs="Times New Roman"/>
          <w:sz w:val="28"/>
          <w:szCs w:val="28"/>
        </w:rPr>
        <w:t xml:space="preserve"> </w:t>
      </w:r>
      <w:r w:rsidRPr="002D3B47">
        <w:rPr>
          <w:rFonts w:ascii="Times New Roman" w:hAnsi="Times New Roman" w:cs="Times New Roman"/>
          <w:sz w:val="28"/>
          <w:szCs w:val="28"/>
          <w:lang w:eastAsia="ru-RU"/>
        </w:rPr>
        <w:t>продукции</w:t>
      </w:r>
      <w:r w:rsidRPr="002D3B47">
        <w:rPr>
          <w:rFonts w:ascii="Times New Roman" w:hAnsi="Times New Roman" w:cs="Times New Roman"/>
          <w:sz w:val="28"/>
          <w:szCs w:val="28"/>
        </w:rPr>
        <w:t xml:space="preserve"> </w:t>
      </w:r>
      <w:r w:rsidRPr="002D3B47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требованиям права Евразийского экономического союза, утвержденными постановлением Правительства Российской Федерации от </w:t>
      </w:r>
      <w:r w:rsidRPr="002D3B47">
        <w:rPr>
          <w:rFonts w:ascii="Times New Roman" w:hAnsi="Times New Roman" w:cs="Times New Roman"/>
          <w:sz w:val="28"/>
          <w:szCs w:val="28"/>
        </w:rPr>
        <w:t>21 сентября 2019 г</w:t>
      </w:r>
      <w:r w:rsidR="00585B16" w:rsidRPr="002D3B47">
        <w:rPr>
          <w:rFonts w:ascii="Times New Roman" w:hAnsi="Times New Roman" w:cs="Times New Roman"/>
          <w:sz w:val="28"/>
          <w:szCs w:val="28"/>
        </w:rPr>
        <w:t>.</w:t>
      </w:r>
      <w:r w:rsidRPr="002D3B47">
        <w:rPr>
          <w:rFonts w:ascii="Times New Roman" w:hAnsi="Times New Roman" w:cs="Times New Roman"/>
          <w:sz w:val="28"/>
          <w:szCs w:val="28"/>
        </w:rPr>
        <w:t xml:space="preserve"> № 1236</w:t>
      </w:r>
      <w:r w:rsidRPr="002D3B4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85B16" w:rsidRPr="002D3B4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D3B47">
        <w:rPr>
          <w:rFonts w:ascii="Times New Roman" w:hAnsi="Times New Roman" w:cs="Times New Roman"/>
          <w:sz w:val="28"/>
          <w:szCs w:val="28"/>
          <w:lang w:eastAsia="ru-RU"/>
        </w:rPr>
        <w:t>и с целью о</w:t>
      </w:r>
      <w:r w:rsidRPr="002D3B47">
        <w:rPr>
          <w:rFonts w:ascii="Times New Roman" w:hAnsi="Times New Roman" w:cs="Times New Roman"/>
          <w:sz w:val="28"/>
          <w:szCs w:val="28"/>
        </w:rPr>
        <w:t>беспечения соблюдения требований законодательства Р</w:t>
      </w:r>
      <w:r w:rsidR="00585B16" w:rsidRPr="002D3B4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D3B47">
        <w:rPr>
          <w:rFonts w:ascii="Times New Roman" w:hAnsi="Times New Roman" w:cs="Times New Roman"/>
          <w:sz w:val="28"/>
          <w:szCs w:val="28"/>
        </w:rPr>
        <w:t>Ф</w:t>
      </w:r>
      <w:r w:rsidR="00585B16" w:rsidRPr="002D3B47">
        <w:rPr>
          <w:rFonts w:ascii="Times New Roman" w:hAnsi="Times New Roman" w:cs="Times New Roman"/>
          <w:sz w:val="28"/>
          <w:szCs w:val="28"/>
        </w:rPr>
        <w:t>едерации</w:t>
      </w:r>
      <w:r w:rsidRPr="002D3B47">
        <w:rPr>
          <w:rFonts w:ascii="Times New Roman" w:hAnsi="Times New Roman" w:cs="Times New Roman"/>
          <w:sz w:val="28"/>
          <w:szCs w:val="28"/>
        </w:rPr>
        <w:t>.</w:t>
      </w:r>
    </w:p>
    <w:p w:rsidR="00812C5A" w:rsidRPr="002D3B47" w:rsidRDefault="00812C5A" w:rsidP="00812C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47">
        <w:rPr>
          <w:rFonts w:ascii="Times New Roman" w:hAnsi="Times New Roman" w:cs="Times New Roman"/>
          <w:sz w:val="28"/>
          <w:szCs w:val="28"/>
        </w:rPr>
        <w:t xml:space="preserve">Настоящее согласие действительно со дня его подписания до дня отзыва </w:t>
      </w:r>
      <w:r w:rsidRPr="002D3B47">
        <w:rPr>
          <w:rFonts w:ascii="Times New Roman" w:hAnsi="Times New Roman" w:cs="Times New Roman"/>
          <w:sz w:val="28"/>
          <w:szCs w:val="28"/>
        </w:rPr>
        <w:br/>
        <w:t>в письменной форме.</w:t>
      </w:r>
    </w:p>
    <w:p w:rsidR="00433C3D" w:rsidRPr="002D3B47" w:rsidRDefault="00433C3D" w:rsidP="00812C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261"/>
        <w:gridCol w:w="283"/>
        <w:gridCol w:w="3537"/>
      </w:tblGrid>
      <w:tr w:rsidR="002D3B47" w:rsidRPr="002D3B47" w:rsidTr="002B7AB9">
        <w:tc>
          <w:tcPr>
            <w:tcW w:w="2263" w:type="dxa"/>
          </w:tcPr>
          <w:p w:rsidR="002B7AB9" w:rsidRPr="002D3B47" w:rsidRDefault="002B7AB9" w:rsidP="0043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B7AB9" w:rsidRPr="002D3B47" w:rsidRDefault="002B7AB9" w:rsidP="0043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B7AB9" w:rsidRPr="002D3B47" w:rsidRDefault="002B7AB9" w:rsidP="0043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2B7AB9" w:rsidRPr="002D3B47" w:rsidRDefault="002B7AB9" w:rsidP="0043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47" w:rsidRPr="002D3B47" w:rsidTr="002B7AB9">
        <w:tc>
          <w:tcPr>
            <w:tcW w:w="2263" w:type="dxa"/>
          </w:tcPr>
          <w:p w:rsidR="002B7AB9" w:rsidRPr="002D3B47" w:rsidRDefault="002B7AB9" w:rsidP="0043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B7AB9" w:rsidRPr="002D3B47" w:rsidRDefault="002B7AB9" w:rsidP="002B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47">
              <w:rPr>
                <w:rFonts w:ascii="Times New Roman" w:hAnsi="Times New Roman" w:cs="Times New Roman"/>
                <w:kern w:val="32"/>
                <w:sz w:val="28"/>
                <w:szCs w:val="28"/>
                <w:vertAlign w:val="superscript"/>
              </w:rPr>
              <w:t>подпись&lt;*&gt;</w:t>
            </w:r>
          </w:p>
        </w:tc>
        <w:tc>
          <w:tcPr>
            <w:tcW w:w="283" w:type="dxa"/>
          </w:tcPr>
          <w:p w:rsidR="002B7AB9" w:rsidRPr="002D3B47" w:rsidRDefault="002B7AB9" w:rsidP="0043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2B7AB9" w:rsidRPr="002D3B47" w:rsidRDefault="002B7AB9" w:rsidP="002B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47">
              <w:rPr>
                <w:rFonts w:ascii="Times New Roman" w:hAnsi="Times New Roman" w:cs="Times New Roman"/>
                <w:kern w:val="32"/>
                <w:sz w:val="28"/>
                <w:szCs w:val="28"/>
                <w:vertAlign w:val="superscript"/>
              </w:rPr>
              <w:t>Ф. И. О. (при наличии)</w:t>
            </w:r>
          </w:p>
        </w:tc>
      </w:tr>
    </w:tbl>
    <w:p w:rsidR="00812C5A" w:rsidRPr="002D3B47" w:rsidRDefault="00572E60" w:rsidP="00572E60">
      <w:pPr>
        <w:jc w:val="right"/>
        <w:rPr>
          <w:rFonts w:ascii="Times New Roman" w:hAnsi="Times New Roman" w:cs="Times New Roman"/>
          <w:sz w:val="28"/>
          <w:szCs w:val="28"/>
        </w:rPr>
      </w:pPr>
      <w:r w:rsidRPr="002D3B47">
        <w:rPr>
          <w:rFonts w:ascii="Times New Roman" w:hAnsi="Times New Roman" w:cs="Times New Roman"/>
          <w:sz w:val="28"/>
          <w:szCs w:val="28"/>
        </w:rPr>
        <w:t>«___» ________________ 20 ___ г.</w:t>
      </w:r>
    </w:p>
    <w:p w:rsidR="00BA7A64" w:rsidRPr="002D3B47" w:rsidRDefault="00BA7A64" w:rsidP="00812C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A64" w:rsidRPr="002D3B47" w:rsidRDefault="00BA7A64" w:rsidP="00812C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C08" w:rsidRPr="002D3B47" w:rsidRDefault="00812C5A" w:rsidP="00BA7A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2D3B47">
        <w:rPr>
          <w:rFonts w:ascii="Times New Roman" w:hAnsi="Times New Roman" w:cs="Times New Roman"/>
          <w:kern w:val="32"/>
          <w:sz w:val="28"/>
          <w:szCs w:val="28"/>
          <w:vertAlign w:val="superscript"/>
        </w:rPr>
        <w:lastRenderedPageBreak/>
        <w:t xml:space="preserve">&lt;*&gt; </w:t>
      </w:r>
      <w:r w:rsidRPr="002D3B47">
        <w:rPr>
          <w:rFonts w:ascii="Times New Roman" w:hAnsi="Times New Roman" w:cs="Times New Roman"/>
          <w:kern w:val="32"/>
          <w:szCs w:val="24"/>
        </w:rPr>
        <w:t>Заявление подписывается простой электронной подписью заявителя (представителя заявителя) в соответствии с законод</w:t>
      </w:r>
      <w:r w:rsidR="00CB75E1" w:rsidRPr="002D3B47">
        <w:rPr>
          <w:rFonts w:ascii="Times New Roman" w:hAnsi="Times New Roman" w:cs="Times New Roman"/>
          <w:kern w:val="32"/>
          <w:szCs w:val="24"/>
        </w:rPr>
        <w:t>ательством Российской Федерации.</w:t>
      </w:r>
    </w:p>
    <w:sectPr w:rsidR="00397C08" w:rsidRPr="002D3B47" w:rsidSect="00812C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10" w:rsidRDefault="00933D10" w:rsidP="006F3932">
      <w:pPr>
        <w:spacing w:after="0" w:line="240" w:lineRule="auto"/>
      </w:pPr>
      <w:r>
        <w:separator/>
      </w:r>
    </w:p>
  </w:endnote>
  <w:endnote w:type="continuationSeparator" w:id="0">
    <w:p w:rsidR="00933D10" w:rsidRDefault="00933D10" w:rsidP="006F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10" w:rsidRDefault="00933D10" w:rsidP="006F3932">
      <w:pPr>
        <w:spacing w:after="0" w:line="240" w:lineRule="auto"/>
      </w:pPr>
      <w:r>
        <w:separator/>
      </w:r>
    </w:p>
  </w:footnote>
  <w:footnote w:type="continuationSeparator" w:id="0">
    <w:p w:rsidR="00933D10" w:rsidRDefault="00933D10" w:rsidP="006F3932">
      <w:pPr>
        <w:spacing w:after="0" w:line="240" w:lineRule="auto"/>
      </w:pPr>
      <w:r>
        <w:continuationSeparator/>
      </w:r>
    </w:p>
  </w:footnote>
  <w:footnote w:id="1">
    <w:p w:rsidR="00581299" w:rsidRPr="00A15A55" w:rsidRDefault="00581299" w:rsidP="00581299">
      <w:pPr>
        <w:pStyle w:val="ConsPlusNonformat"/>
        <w:ind w:firstLine="709"/>
        <w:jc w:val="both"/>
        <w:rPr>
          <w:rFonts w:ascii="Times New Roman" w:hAnsi="Times New Roman" w:cs="Times New Roman"/>
          <w:kern w:val="32"/>
        </w:rPr>
      </w:pPr>
      <w:r w:rsidRPr="004507C2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4507C2">
        <w:rPr>
          <w:rFonts w:ascii="Times New Roman" w:hAnsi="Times New Roman" w:cs="Times New Roman"/>
          <w:sz w:val="22"/>
          <w:szCs w:val="22"/>
        </w:rPr>
        <w:t xml:space="preserve"> </w:t>
      </w:r>
      <w:r w:rsidRPr="00A15A55">
        <w:rPr>
          <w:rFonts w:ascii="Times New Roman" w:hAnsi="Times New Roman" w:cs="Times New Roman"/>
        </w:rPr>
        <w:t xml:space="preserve">С учетом требований решения Совета Евразийской экономической комиссии </w:t>
      </w:r>
      <w:r w:rsidRPr="00A15A55">
        <w:rPr>
          <w:rFonts w:ascii="Times New Roman" w:hAnsi="Times New Roman" w:cs="Times New Roman"/>
        </w:rPr>
        <w:br/>
        <w:t xml:space="preserve">от 5 декабря 2018 г. № 100 «О </w:t>
      </w:r>
      <w:r w:rsidRPr="00A15A55">
        <w:rPr>
          <w:rFonts w:ascii="Times New Roman" w:hAnsi="Times New Roman" w:cs="Times New Roman"/>
          <w:kern w:val="32"/>
        </w:rPr>
        <w:t xml:space="preserve">Порядке </w:t>
      </w:r>
      <w:r w:rsidRPr="00A15A55">
        <w:rPr>
          <w:rFonts w:ascii="Times New Roman" w:hAnsi="Times New Roman" w:cs="Times New Roman"/>
          <w:kern w:val="32"/>
        </w:rPr>
        <w:fldChar w:fldCharType="begin"/>
      </w:r>
      <w:r w:rsidRPr="00A15A55">
        <w:rPr>
          <w:rFonts w:ascii="Times New Roman" w:hAnsi="Times New Roman" w:cs="Times New Roman"/>
          <w:kern w:val="32"/>
        </w:rPr>
        <w:instrText xml:space="preserve"> HYPERLINK "kodeks://link/d?nd=552499839&amp;point=mark=000000000000000000000000000000000000000000000000007DC0K7"\o"’’О Порядке включения аккредитованных органов по оценке соответствия (в том числе органов по сертификации ...’’</w:instrText>
      </w:r>
    </w:p>
    <w:p w:rsidR="00581299" w:rsidRPr="00A15A55" w:rsidRDefault="00581299" w:rsidP="005812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32"/>
          <w:sz w:val="20"/>
          <w:szCs w:val="20"/>
        </w:rPr>
      </w:pPr>
      <w:r w:rsidRPr="00A15A55">
        <w:rPr>
          <w:rFonts w:ascii="Times New Roman" w:hAnsi="Times New Roman" w:cs="Times New Roman"/>
          <w:kern w:val="32"/>
          <w:sz w:val="20"/>
          <w:szCs w:val="20"/>
        </w:rPr>
        <w:instrText>Решение Совета ЕЭК от 05.12.2018 N 100</w:instrText>
      </w:r>
    </w:p>
    <w:p w:rsidR="00581299" w:rsidRPr="004507C2" w:rsidRDefault="00581299" w:rsidP="0058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5A55">
        <w:rPr>
          <w:rFonts w:ascii="Times New Roman" w:hAnsi="Times New Roman" w:cs="Times New Roman"/>
          <w:kern w:val="32"/>
          <w:sz w:val="20"/>
          <w:szCs w:val="20"/>
        </w:rPr>
        <w:instrText>Статус: действует с 23.03.2019"</w:instrText>
      </w:r>
      <w:r w:rsidRPr="00A15A55">
        <w:rPr>
          <w:rFonts w:ascii="Times New Roman" w:hAnsi="Times New Roman" w:cs="Times New Roman"/>
          <w:kern w:val="32"/>
          <w:sz w:val="20"/>
          <w:szCs w:val="20"/>
        </w:rPr>
        <w:fldChar w:fldCharType="separate"/>
      </w:r>
      <w:proofErr w:type="gramStart"/>
      <w:r w:rsidRPr="00A15A55">
        <w:rPr>
          <w:rFonts w:ascii="Times New Roman" w:hAnsi="Times New Roman" w:cs="Times New Roman"/>
          <w:kern w:val="32"/>
          <w:sz w:val="20"/>
          <w:szCs w:val="20"/>
        </w:rPr>
        <w:t>включения аккредитованных органов по оценке соответствия (в том числе органов по сертификации, испытательных лабораторий (центров) в единый реестр органов по оценке соответствия Евразийского экономического союза, а также его формирования и ведения» (далее – Порядок).</w:t>
      </w:r>
      <w:r w:rsidRPr="00A15A55">
        <w:rPr>
          <w:rFonts w:ascii="Times New Roman" w:hAnsi="Times New Roman" w:cs="Times New Roman"/>
          <w:kern w:val="32"/>
          <w:sz w:val="20"/>
          <w:szCs w:val="20"/>
        </w:rPr>
        <w:fldChar w:fldCharType="end"/>
      </w:r>
      <w:proofErr w:type="gramEnd"/>
    </w:p>
  </w:footnote>
  <w:footnote w:id="2">
    <w:p w:rsidR="00581299" w:rsidRPr="009F7767" w:rsidRDefault="00581299" w:rsidP="00581299">
      <w:pPr>
        <w:pStyle w:val="a4"/>
        <w:ind w:firstLine="709"/>
        <w:rPr>
          <w:rStyle w:val="a6"/>
          <w:rFonts w:ascii="Times New Roman" w:hAnsi="Times New Roman" w:cs="Times New Roman"/>
          <w:sz w:val="22"/>
          <w:szCs w:val="22"/>
        </w:rPr>
      </w:pPr>
      <w:r w:rsidRPr="009F7767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9F7767">
        <w:rPr>
          <w:rStyle w:val="a6"/>
          <w:rFonts w:ascii="Times New Roman" w:hAnsi="Times New Roman" w:cs="Times New Roman"/>
          <w:sz w:val="22"/>
          <w:szCs w:val="22"/>
        </w:rPr>
        <w:t xml:space="preserve"> </w:t>
      </w:r>
      <w:r w:rsidRPr="00A15A55">
        <w:rPr>
          <w:rFonts w:ascii="Times New Roman" w:hAnsi="Times New Roman" w:cs="Times New Roman"/>
        </w:rPr>
        <w:t>При наличии.</w:t>
      </w:r>
    </w:p>
  </w:footnote>
  <w:footnote w:id="3">
    <w:p w:rsidR="00581299" w:rsidRPr="00A15A55" w:rsidRDefault="00581299" w:rsidP="005812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507C2">
        <w:rPr>
          <w:rStyle w:val="a6"/>
          <w:rFonts w:ascii="Times New Roman" w:hAnsi="Times New Roman" w:cs="Times New Roman"/>
        </w:rPr>
        <w:footnoteRef/>
      </w:r>
      <w:r w:rsidRPr="004507C2">
        <w:rPr>
          <w:rFonts w:ascii="Times New Roman" w:hAnsi="Times New Roman" w:cs="Times New Roman"/>
        </w:rPr>
        <w:t xml:space="preserve"> </w:t>
      </w:r>
      <w:r w:rsidRPr="00A15A55">
        <w:rPr>
          <w:rFonts w:ascii="Times New Roman" w:hAnsi="Times New Roman" w:cs="Times New Roman"/>
          <w:kern w:val="32"/>
          <w:sz w:val="20"/>
          <w:szCs w:val="20"/>
        </w:rPr>
        <w:t xml:space="preserve">В случае если в соответствии с законодательством Российской Федерации для выполнения работ, предусмотренных областью аккредитации, требуется наличие лицензии или иные разрешительные документы (представляются реквизиты документов). </w:t>
      </w:r>
    </w:p>
  </w:footnote>
  <w:footnote w:id="4">
    <w:p w:rsidR="00581299" w:rsidRPr="00E86680" w:rsidRDefault="00581299" w:rsidP="00581299">
      <w:pPr>
        <w:pStyle w:val="a4"/>
        <w:jc w:val="both"/>
      </w:pPr>
      <w:r w:rsidRPr="00A15A55">
        <w:rPr>
          <w:rFonts w:ascii="Times New Roman" w:hAnsi="Times New Roman" w:cs="Times New Roman"/>
        </w:rPr>
        <w:t xml:space="preserve">               </w:t>
      </w:r>
      <w:r w:rsidRPr="00A15A55">
        <w:rPr>
          <w:rStyle w:val="a6"/>
          <w:rFonts w:ascii="Times New Roman" w:hAnsi="Times New Roman" w:cs="Times New Roman"/>
        </w:rPr>
        <w:footnoteRef/>
      </w:r>
      <w:r w:rsidRPr="00A15A55">
        <w:rPr>
          <w:rFonts w:ascii="Times New Roman" w:hAnsi="Times New Roman" w:cs="Times New Roman"/>
        </w:rPr>
        <w:t xml:space="preserve"> </w:t>
      </w:r>
      <w:r w:rsidRPr="00A15A55">
        <w:rPr>
          <w:rFonts w:ascii="Times New Roman" w:hAnsi="Times New Roman" w:cs="Times New Roman"/>
          <w:bCs/>
        </w:rPr>
        <w:t>В случае отсутствия такой испытательной лабо</w:t>
      </w:r>
      <w:r>
        <w:rPr>
          <w:rFonts w:ascii="Times New Roman" w:hAnsi="Times New Roman" w:cs="Times New Roman"/>
          <w:bCs/>
        </w:rPr>
        <w:t>ратории (центра) либо отсутствия</w:t>
      </w:r>
      <w:r w:rsidRPr="00A15A55">
        <w:rPr>
          <w:rFonts w:ascii="Times New Roman" w:hAnsi="Times New Roman" w:cs="Times New Roman"/>
          <w:bCs/>
        </w:rPr>
        <w:t xml:space="preserve"> у испытательной лаборатории (центра) в области аккредитации части необходимых показателей или методик, указанные сведения представляются по аккредитованным в национальной системе аккредитации испытательным лабораториям (центрам), с которыми у</w:t>
      </w:r>
      <w:r w:rsidRPr="0085645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15A55">
        <w:rPr>
          <w:rFonts w:ascii="Times New Roman" w:hAnsi="Times New Roman" w:cs="Times New Roman"/>
          <w:bCs/>
        </w:rPr>
        <w:t>органа по сертификации заключены договоры на срок не менее 1 года</w:t>
      </w:r>
      <w:r w:rsidRPr="00A15A55">
        <w:rPr>
          <w:rFonts w:ascii="Times New Roman" w:hAnsi="Times New Roman" w:cs="Times New Roman"/>
        </w:rPr>
        <w:t>.</w:t>
      </w:r>
      <w:r w:rsidRPr="00A56B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таком случае прилагается договор (договоры) с такими испытательными лабораториями.</w:t>
      </w:r>
    </w:p>
  </w:footnote>
  <w:footnote w:id="5">
    <w:p w:rsidR="00581299" w:rsidRPr="00A15A55" w:rsidRDefault="00581299" w:rsidP="0058129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310AD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6310AD">
        <w:rPr>
          <w:rFonts w:ascii="Times New Roman" w:hAnsi="Times New Roman" w:cs="Times New Roman"/>
          <w:sz w:val="22"/>
          <w:szCs w:val="22"/>
        </w:rPr>
        <w:t xml:space="preserve"> </w:t>
      </w:r>
      <w:r w:rsidRPr="00A15A55">
        <w:rPr>
          <w:rFonts w:ascii="Times New Roman" w:hAnsi="Times New Roman" w:cs="Times New Roman"/>
        </w:rPr>
        <w:t xml:space="preserve">Сведения представляются в соответствии с пунктом 12 </w:t>
      </w:r>
      <w:r w:rsidRPr="00A15A55">
        <w:rPr>
          <w:rFonts w:ascii="Times New Roman" w:hAnsi="Times New Roman"/>
        </w:rPr>
        <w:t xml:space="preserve">Критериев оценки Межведомственным советом национальной инфраструктуры качества возможности работы аккредитованного лица в области обязательной оценки (подтверждения) соответствия продукции требованиям права Евразийского экономического союза, </w:t>
      </w:r>
      <w:r>
        <w:rPr>
          <w:rFonts w:ascii="Times New Roman" w:hAnsi="Times New Roman"/>
        </w:rPr>
        <w:t>являющих</w:t>
      </w:r>
      <w:r w:rsidRPr="00A15A55">
        <w:rPr>
          <w:rFonts w:ascii="Times New Roman" w:hAnsi="Times New Roman"/>
        </w:rPr>
        <w:t xml:space="preserve">ся </w:t>
      </w:r>
      <w:r>
        <w:rPr>
          <w:rFonts w:ascii="Times New Roman" w:hAnsi="Times New Roman" w:cs="Times New Roman"/>
        </w:rPr>
        <w:t>п</w:t>
      </w:r>
      <w:r w:rsidRPr="00A15A55">
        <w:rPr>
          <w:rFonts w:ascii="Times New Roman" w:hAnsi="Times New Roman" w:cs="Times New Roman"/>
        </w:rPr>
        <w:t xml:space="preserve">риложением к Правилам принятия национальным органом по аккредитации решений о включении аккредитованных лиц в национальную часть Единого реестра органов по оценке соответствия Евразийского экономического союза </w:t>
      </w:r>
      <w:r w:rsidRPr="00A15A55">
        <w:rPr>
          <w:rFonts w:ascii="Times New Roman" w:hAnsi="Times New Roman"/>
        </w:rPr>
        <w:t xml:space="preserve">и об их исключении из него, утвержденным </w:t>
      </w:r>
      <w:r w:rsidRPr="00A15A55">
        <w:rPr>
          <w:rFonts w:ascii="Times New Roman" w:hAnsi="Times New Roman" w:cs="Times New Roman"/>
        </w:rPr>
        <w:t xml:space="preserve"> постановлением Правительства Российской Федерации от 21 сентября 2019 г. № 1236 (далее – Критерии оценки). </w:t>
      </w:r>
    </w:p>
  </w:footnote>
  <w:footnote w:id="6">
    <w:p w:rsidR="00581299" w:rsidRPr="00A15A55" w:rsidRDefault="00581299" w:rsidP="005812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E34D6">
        <w:rPr>
          <w:rStyle w:val="a6"/>
          <w:rFonts w:ascii="Times New Roman" w:hAnsi="Times New Roman" w:cs="Times New Roman"/>
        </w:rPr>
        <w:footnoteRef/>
      </w:r>
      <w:r w:rsidRPr="002E34D6">
        <w:rPr>
          <w:rFonts w:ascii="Times New Roman" w:hAnsi="Times New Roman" w:cs="Times New Roman"/>
        </w:rPr>
        <w:t xml:space="preserve"> </w:t>
      </w:r>
      <w:r w:rsidRPr="00A15A55">
        <w:rPr>
          <w:rFonts w:ascii="Times New Roman" w:hAnsi="Times New Roman" w:cs="Times New Roman"/>
          <w:sz w:val="20"/>
          <w:szCs w:val="20"/>
        </w:rPr>
        <w:t>Сведения заполняются в соответствии с пунктом 24 Критериев аккредитации</w:t>
      </w:r>
      <w:r>
        <w:rPr>
          <w:rFonts w:ascii="Times New Roman" w:hAnsi="Times New Roman" w:cs="Times New Roman"/>
          <w:sz w:val="20"/>
          <w:szCs w:val="20"/>
        </w:rPr>
        <w:t xml:space="preserve"> и</w:t>
      </w:r>
      <w:r w:rsidRPr="00A15A55">
        <w:rPr>
          <w:rFonts w:ascii="Times New Roman" w:hAnsi="Times New Roman" w:cs="Times New Roman"/>
          <w:sz w:val="20"/>
          <w:szCs w:val="20"/>
        </w:rPr>
        <w:t xml:space="preserve"> </w:t>
      </w:r>
      <w:r w:rsidRPr="00A15A55">
        <w:rPr>
          <w:rFonts w:ascii="Times New Roman" w:hAnsi="Times New Roman" w:cs="Times New Roman"/>
          <w:kern w:val="32"/>
          <w:sz w:val="20"/>
          <w:szCs w:val="20"/>
        </w:rPr>
        <w:t>перечня документов, подтверждающих соответствие заявителя, аккредитованного лица критериям аккредитации, утвержденных приказом Минэкономразвития России от 30 мая 2014 г. № 326 (зарегистрирован Минюстом России 30 июля 2014 г., регистрационный № 33362) с изменениями, внесенными приказами Минэкономразвития России от 7 сентября 2016 г. № 570 (зарегистрирован Минюстом России 22 февраля 2017 г., регистрационный № 45753), от 17 марта 2017 г. № 114 (зарегистрирован Минюстом России 13 апреля 2017 г., регистрационный № 46360), от 4 мая 2018 г. № 238  (зарегистрирован Минюстом России 5 сентября 2018 г., регистрационный № 52085), от 2 ноября 2018 г. № 603 (зарегистрирован Минюстом России 9 января 2019 г., регистрационный № 53251), от 19 августа 2019 г. № 506 (зарегистрирован Минюстом России 12 сентября 2019 г., регистрационный № 55902) (далее – Критерии аккредитации).</w:t>
      </w:r>
    </w:p>
  </w:footnote>
  <w:footnote w:id="7">
    <w:p w:rsidR="00581299" w:rsidRPr="00A15A55" w:rsidRDefault="00581299" w:rsidP="00581299">
      <w:pPr>
        <w:pStyle w:val="a4"/>
        <w:ind w:firstLine="709"/>
        <w:rPr>
          <w:rFonts w:ascii="Times New Roman" w:hAnsi="Times New Roman" w:cs="Times New Roman"/>
        </w:rPr>
      </w:pPr>
      <w:r w:rsidRPr="00A15A55">
        <w:rPr>
          <w:rStyle w:val="a6"/>
          <w:rFonts w:ascii="Times New Roman" w:hAnsi="Times New Roman" w:cs="Times New Roman"/>
        </w:rPr>
        <w:footnoteRef/>
      </w:r>
      <w:r w:rsidRPr="00A15A55">
        <w:rPr>
          <w:rFonts w:ascii="Times New Roman" w:hAnsi="Times New Roman" w:cs="Times New Roman"/>
        </w:rPr>
        <w:t xml:space="preserve"> Заполняются работниками, перечисленными в Приложениях № 2, 3, 5 и 7.</w:t>
      </w:r>
    </w:p>
  </w:footnote>
  <w:footnote w:id="8">
    <w:p w:rsidR="00581299" w:rsidRPr="00A15A55" w:rsidRDefault="00581299" w:rsidP="005812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0"/>
          <w:szCs w:val="20"/>
        </w:rPr>
      </w:pPr>
      <w:r w:rsidRPr="00A15A55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A15A55">
        <w:rPr>
          <w:rFonts w:ascii="Times New Roman" w:hAnsi="Times New Roman" w:cs="Times New Roman"/>
          <w:sz w:val="20"/>
          <w:szCs w:val="20"/>
        </w:rPr>
        <w:t xml:space="preserve"> </w:t>
      </w:r>
      <w:r w:rsidRPr="00A15A55">
        <w:rPr>
          <w:rFonts w:ascii="Times New Roman" w:hAnsi="Times New Roman" w:cs="Times New Roman"/>
          <w:kern w:val="32"/>
          <w:sz w:val="20"/>
          <w:szCs w:val="20"/>
        </w:rPr>
        <w:t>Подписывается усиленной квалифицированной электронной подписью заявителя (представителя заявителя) в соответствии с законодательством Российской Федерации. В случае если от имени заявителя выступает уполномоченное им лицо, представляются документы, подтверждающие полномочия такого лица.</w:t>
      </w:r>
    </w:p>
  </w:footnote>
  <w:footnote w:id="9">
    <w:p w:rsidR="00175424" w:rsidRPr="00A15A55" w:rsidRDefault="00175424" w:rsidP="00654FC3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15A55">
        <w:rPr>
          <w:rStyle w:val="a6"/>
          <w:rFonts w:ascii="Times New Roman" w:hAnsi="Times New Roman" w:cs="Times New Roman"/>
        </w:rPr>
        <w:footnoteRef/>
      </w:r>
      <w:r w:rsidRPr="00A15A55">
        <w:rPr>
          <w:rFonts w:ascii="Times New Roman" w:hAnsi="Times New Roman" w:cs="Times New Roman"/>
        </w:rPr>
        <w:t xml:space="preserve"> Заполняется в соответствии требованиями подпункта «а» пункта 12 Порядка</w:t>
      </w:r>
      <w:r w:rsidR="008770A7" w:rsidRPr="00A15A55">
        <w:rPr>
          <w:rFonts w:ascii="Times New Roman" w:hAnsi="Times New Roman" w:cs="Times New Roman"/>
        </w:rPr>
        <w:t>, пункта 10</w:t>
      </w:r>
      <w:r w:rsidRPr="00A15A55">
        <w:rPr>
          <w:rFonts w:ascii="Times New Roman" w:hAnsi="Times New Roman" w:cs="Times New Roman"/>
        </w:rPr>
        <w:t xml:space="preserve"> </w:t>
      </w:r>
      <w:r w:rsidR="008770A7" w:rsidRPr="00A15A55">
        <w:rPr>
          <w:rFonts w:ascii="Times New Roman" w:hAnsi="Times New Roman" w:cs="Times New Roman"/>
        </w:rPr>
        <w:t xml:space="preserve">Критериев оценки </w:t>
      </w:r>
      <w:r w:rsidRPr="00A15A55">
        <w:rPr>
          <w:rFonts w:ascii="Times New Roman" w:hAnsi="Times New Roman" w:cs="Times New Roman"/>
        </w:rPr>
        <w:t xml:space="preserve">и Образца 1 Приложения № 1 к </w:t>
      </w:r>
      <w:hyperlink w:anchor="sub_0" w:history="1">
        <w:r w:rsidRPr="00A15A55">
          <w:rPr>
            <w:rFonts w:ascii="Times New Roman" w:hAnsi="Times New Roman" w:cs="Times New Roman"/>
          </w:rPr>
          <w:t>приказу</w:t>
        </w:r>
      </w:hyperlink>
      <w:r w:rsidRPr="00A15A55">
        <w:rPr>
          <w:rFonts w:ascii="Times New Roman" w:hAnsi="Times New Roman" w:cs="Times New Roman"/>
        </w:rPr>
        <w:t xml:space="preserve"> Минэкономразвития России от 23 мая 2014 г. № 288 </w:t>
      </w:r>
      <w:r w:rsidR="00654FC3" w:rsidRPr="00A15A55">
        <w:rPr>
          <w:rFonts w:ascii="Times New Roman" w:hAnsi="Times New Roman" w:cs="Times New Roman"/>
        </w:rPr>
        <w:t xml:space="preserve">«Об утверждении форм заявления об аккредитации, заявления о расширении области аккредитации, заявления </w:t>
      </w:r>
      <w:r w:rsidR="008D13D2">
        <w:rPr>
          <w:rFonts w:ascii="Times New Roman" w:hAnsi="Times New Roman" w:cs="Times New Roman"/>
        </w:rPr>
        <w:br/>
      </w:r>
      <w:r w:rsidR="00654FC3" w:rsidRPr="00A15A55">
        <w:rPr>
          <w:rFonts w:ascii="Times New Roman" w:hAnsi="Times New Roman" w:cs="Times New Roman"/>
        </w:rPr>
        <w:t xml:space="preserve">о сокращении области аккредитации, заявления о проведении процедуры подтверждения компетентности аккредитованного лица, заявления </w:t>
      </w:r>
      <w:r w:rsidR="00654FC3" w:rsidRPr="00A15A55">
        <w:rPr>
          <w:rFonts w:ascii="Times New Roman" w:hAnsi="Times New Roman" w:cs="Times New Roman"/>
        </w:rPr>
        <w:br/>
        <w:t xml:space="preserve">о внесении изменений в сведения реестра аккредитованных лиц, заявления о выдаче аттестата аккредитации на бумажном носителе, заявления </w:t>
      </w:r>
      <w:r w:rsidR="00654FC3" w:rsidRPr="00A15A55">
        <w:rPr>
          <w:rFonts w:ascii="Times New Roman" w:hAnsi="Times New Roman" w:cs="Times New Roman"/>
        </w:rPr>
        <w:br/>
        <w:t>о прекращении действия аккредитации» (зарегистрирован Минюстом России 30 июня 2014 г., регистрационный № 32918) с изменениями, внесенными приказами Минэкономразвития России от 29 ноября 2016 г. № 764 (зарегистрирован Минюстом России 16 февраля 2017 г., регистрационный № 45676)</w:t>
      </w:r>
      <w:r w:rsidR="00654FC3" w:rsidRPr="00A15A55">
        <w:rPr>
          <w:rFonts w:ascii="Times New Roman" w:hAnsi="Times New Roman" w:cs="Times New Roman"/>
        </w:rPr>
        <w:br/>
        <w:t xml:space="preserve">и от  27 февраля 2019 г. № 89 (зарегистрирован Минюстом России 26 августа 2019 г., регистрационный № 55736) (далее – приказ № 288). </w:t>
      </w:r>
    </w:p>
  </w:footnote>
  <w:footnote w:id="10">
    <w:p w:rsidR="004527E7" w:rsidRPr="00A15A55" w:rsidRDefault="004527E7" w:rsidP="004527E7">
      <w:pPr>
        <w:pStyle w:val="FORMATTEXT"/>
        <w:ind w:firstLine="709"/>
        <w:rPr>
          <w:rFonts w:ascii="Times New Roman" w:eastAsiaTheme="minorHAnsi" w:hAnsi="Times New Roman" w:cs="Times New Roman"/>
          <w:kern w:val="32"/>
          <w:lang w:eastAsia="en-US"/>
        </w:rPr>
      </w:pPr>
      <w:r>
        <w:rPr>
          <w:rStyle w:val="a6"/>
        </w:rPr>
        <w:footnoteRef/>
      </w:r>
      <w:r>
        <w:t xml:space="preserve"> </w:t>
      </w:r>
      <w:r w:rsidRPr="00A15A55">
        <w:rPr>
          <w:rFonts w:ascii="Times New Roman" w:eastAsiaTheme="minorHAnsi" w:hAnsi="Times New Roman" w:cs="Times New Roman"/>
          <w:kern w:val="32"/>
          <w:lang w:eastAsia="en-US"/>
        </w:rPr>
        <w:t xml:space="preserve">Для Технического </w:t>
      </w:r>
      <w:r w:rsidRPr="00A15A55">
        <w:rPr>
          <w:rFonts w:ascii="Times New Roman" w:eastAsiaTheme="minorHAnsi" w:hAnsi="Times New Roman" w:cs="Times New Roman"/>
          <w:kern w:val="32"/>
          <w:lang w:eastAsia="en-US"/>
        </w:rPr>
        <w:fldChar w:fldCharType="begin"/>
      </w:r>
      <w:r w:rsidRPr="00A15A55">
        <w:rPr>
          <w:rFonts w:ascii="Times New Roman" w:eastAsiaTheme="minorHAnsi" w:hAnsi="Times New Roman" w:cs="Times New Roman"/>
          <w:kern w:val="32"/>
          <w:lang w:eastAsia="en-US"/>
        </w:rPr>
        <w:instrText xml:space="preserve"> HYPERLINK "kodeks://link/d?nd=902303206"\o"’’О безопасности парфюмерно-косметической продукции (с изменениями на 2 декабря 2015 года)’’</w:instrText>
      </w:r>
    </w:p>
    <w:p w:rsidR="004527E7" w:rsidRPr="00A15A55" w:rsidRDefault="004527E7" w:rsidP="004527E7">
      <w:pPr>
        <w:pStyle w:val="FORMATTEXT"/>
        <w:rPr>
          <w:rFonts w:ascii="Times New Roman" w:eastAsiaTheme="minorHAnsi" w:hAnsi="Times New Roman" w:cs="Times New Roman"/>
          <w:kern w:val="32"/>
          <w:lang w:eastAsia="en-US"/>
        </w:rPr>
      </w:pPr>
      <w:r w:rsidRPr="00A15A55">
        <w:rPr>
          <w:rFonts w:ascii="Times New Roman" w:eastAsiaTheme="minorHAnsi" w:hAnsi="Times New Roman" w:cs="Times New Roman"/>
          <w:kern w:val="32"/>
          <w:lang w:eastAsia="en-US"/>
        </w:rPr>
        <w:instrText>(утв. решением Комиссии Таможенного союза от 23.09.2011 N 799)</w:instrText>
      </w:r>
    </w:p>
    <w:p w:rsidR="004527E7" w:rsidRPr="00A15A55" w:rsidRDefault="004527E7" w:rsidP="004527E7">
      <w:pPr>
        <w:pStyle w:val="FORMATTEXT"/>
        <w:rPr>
          <w:rFonts w:ascii="Times New Roman" w:eastAsiaTheme="minorHAnsi" w:hAnsi="Times New Roman" w:cs="Times New Roman"/>
          <w:kern w:val="32"/>
          <w:lang w:eastAsia="en-US"/>
        </w:rPr>
      </w:pPr>
      <w:r w:rsidRPr="00A15A55">
        <w:rPr>
          <w:rFonts w:ascii="Times New Roman" w:eastAsiaTheme="minorHAnsi" w:hAnsi="Times New Roman" w:cs="Times New Roman"/>
          <w:kern w:val="32"/>
          <w:lang w:eastAsia="en-US"/>
        </w:rPr>
        <w:instrText>Технический регламент Таможенного ...</w:instrText>
      </w:r>
    </w:p>
    <w:p w:rsidR="004527E7" w:rsidRDefault="004527E7" w:rsidP="004527E7">
      <w:pPr>
        <w:pStyle w:val="a4"/>
      </w:pPr>
      <w:r w:rsidRPr="00A15A55">
        <w:rPr>
          <w:rFonts w:ascii="Times New Roman" w:hAnsi="Times New Roman" w:cs="Times New Roman"/>
          <w:kern w:val="32"/>
        </w:rPr>
        <w:instrText>Статус: действующая редакция (действ. с 25.01.2017)"</w:instrText>
      </w:r>
      <w:r w:rsidRPr="00A15A55">
        <w:rPr>
          <w:rFonts w:ascii="Times New Roman" w:hAnsi="Times New Roman" w:cs="Times New Roman"/>
          <w:kern w:val="32"/>
        </w:rPr>
        <w:fldChar w:fldCharType="separate"/>
      </w:r>
      <w:r w:rsidRPr="00A15A55">
        <w:rPr>
          <w:rFonts w:ascii="Times New Roman" w:hAnsi="Times New Roman" w:cs="Times New Roman"/>
          <w:kern w:val="32"/>
        </w:rPr>
        <w:t>регламента Таможенного союза «О безопасности парфюмерно-косметической продукции» (</w:t>
      </w:r>
      <w:proofErr w:type="gramStart"/>
      <w:r w:rsidRPr="00A15A55">
        <w:rPr>
          <w:rFonts w:ascii="Times New Roman" w:hAnsi="Times New Roman" w:cs="Times New Roman"/>
          <w:kern w:val="32"/>
        </w:rPr>
        <w:t>ТР</w:t>
      </w:r>
      <w:proofErr w:type="gramEnd"/>
      <w:r w:rsidRPr="00A15A55">
        <w:rPr>
          <w:rFonts w:ascii="Times New Roman" w:hAnsi="Times New Roman" w:cs="Times New Roman"/>
          <w:kern w:val="32"/>
        </w:rPr>
        <w:t> ТС 009/2011)</w:t>
      </w:r>
      <w:r w:rsidR="002579E5">
        <w:rPr>
          <w:rFonts w:ascii="Times New Roman" w:hAnsi="Times New Roman" w:cs="Times New Roman"/>
          <w:kern w:val="32"/>
        </w:rPr>
        <w:t>.</w:t>
      </w:r>
      <w:r w:rsidRPr="00A15A55">
        <w:rPr>
          <w:rFonts w:ascii="Times New Roman" w:hAnsi="Times New Roman" w:cs="Times New Roman"/>
          <w:kern w:val="32"/>
        </w:rPr>
        <w:t xml:space="preserve"> </w:t>
      </w:r>
      <w:r w:rsidRPr="00A15A55">
        <w:rPr>
          <w:rFonts w:ascii="Times New Roman" w:hAnsi="Times New Roman" w:cs="Times New Roman"/>
          <w:kern w:val="32"/>
        </w:rPr>
        <w:fldChar w:fldCharType="end"/>
      </w:r>
    </w:p>
  </w:footnote>
  <w:footnote w:id="11">
    <w:p w:rsidR="000B29F9" w:rsidRPr="00A15A55" w:rsidRDefault="000B29F9" w:rsidP="004527E7">
      <w:pPr>
        <w:pStyle w:val="FORMATTEXT"/>
        <w:ind w:firstLine="709"/>
        <w:rPr>
          <w:rFonts w:ascii="Times New Roman" w:hAnsi="Times New Roman" w:cs="Times New Roman"/>
          <w:kern w:val="32"/>
        </w:rPr>
      </w:pPr>
      <w:r w:rsidRPr="00A15A55">
        <w:rPr>
          <w:rStyle w:val="a6"/>
          <w:rFonts w:ascii="Times New Roman" w:hAnsi="Times New Roman" w:cs="Times New Roman"/>
        </w:rPr>
        <w:footnoteRef/>
      </w:r>
      <w:r w:rsidRPr="00A15A55">
        <w:rPr>
          <w:rFonts w:ascii="Times New Roman" w:hAnsi="Times New Roman" w:cs="Times New Roman"/>
        </w:rPr>
        <w:t xml:space="preserve"> </w:t>
      </w:r>
      <w:r w:rsidR="004527E7" w:rsidRPr="004527E7">
        <w:rPr>
          <w:rFonts w:ascii="Times New Roman" w:hAnsi="Times New Roman" w:cs="Times New Roman"/>
        </w:rPr>
        <w:t>Для Технического регламента Таможенного союза «О безопасности парфюмерно-косметической продукции» (ТР ТС 009/2011)</w:t>
      </w:r>
      <w:r w:rsidR="002579E5">
        <w:rPr>
          <w:rFonts w:ascii="Times New Roman" w:hAnsi="Times New Roman" w:cs="Times New Roman"/>
        </w:rPr>
        <w:t>.</w:t>
      </w:r>
    </w:p>
  </w:footnote>
  <w:footnote w:id="12">
    <w:p w:rsidR="008776F5" w:rsidRPr="00A15A55" w:rsidRDefault="008776F5" w:rsidP="008776F5">
      <w:pPr>
        <w:pStyle w:val="a4"/>
        <w:ind w:firstLine="709"/>
        <w:rPr>
          <w:rFonts w:ascii="Times New Roman" w:hAnsi="Times New Roman" w:cs="Times New Roman"/>
        </w:rPr>
      </w:pPr>
      <w:r w:rsidRPr="00A15A55">
        <w:rPr>
          <w:rStyle w:val="a6"/>
          <w:rFonts w:ascii="Times New Roman" w:hAnsi="Times New Roman" w:cs="Times New Roman"/>
        </w:rPr>
        <w:footnoteRef/>
      </w:r>
      <w:r w:rsidRPr="00A15A55">
        <w:rPr>
          <w:rFonts w:ascii="Times New Roman" w:hAnsi="Times New Roman" w:cs="Times New Roman"/>
        </w:rPr>
        <w:t xml:space="preserve"> </w:t>
      </w:r>
      <w:r w:rsidRPr="00A15A55">
        <w:rPr>
          <w:rFonts w:ascii="Times New Roman" w:hAnsi="Times New Roman" w:cs="Times New Roman"/>
          <w:kern w:val="32"/>
        </w:rPr>
        <w:t>Заполняется отдельно по каждому ТР ЕАЭС.</w:t>
      </w:r>
    </w:p>
  </w:footnote>
  <w:footnote w:id="13">
    <w:p w:rsidR="00E60212" w:rsidRPr="00A15A55" w:rsidRDefault="00E60212" w:rsidP="00E60212">
      <w:pPr>
        <w:pStyle w:val="a4"/>
        <w:ind w:firstLine="709"/>
        <w:rPr>
          <w:rFonts w:ascii="Times New Roman" w:hAnsi="Times New Roman" w:cs="Times New Roman"/>
        </w:rPr>
      </w:pPr>
      <w:r w:rsidRPr="00E60212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E60212">
        <w:rPr>
          <w:rFonts w:ascii="Times New Roman" w:hAnsi="Times New Roman" w:cs="Times New Roman"/>
          <w:sz w:val="22"/>
          <w:szCs w:val="22"/>
        </w:rPr>
        <w:t xml:space="preserve"> </w:t>
      </w:r>
      <w:r w:rsidRPr="00A15A55">
        <w:rPr>
          <w:rFonts w:ascii="Times New Roman" w:hAnsi="Times New Roman" w:cs="Times New Roman"/>
        </w:rPr>
        <w:t>При наличии.</w:t>
      </w:r>
    </w:p>
  </w:footnote>
  <w:footnote w:id="14">
    <w:p w:rsidR="00740C78" w:rsidRPr="00A15A55" w:rsidRDefault="00740C78" w:rsidP="00012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15A55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A15A55">
        <w:rPr>
          <w:rFonts w:ascii="Times New Roman" w:hAnsi="Times New Roman" w:cs="Times New Roman"/>
          <w:sz w:val="20"/>
          <w:szCs w:val="20"/>
        </w:rPr>
        <w:t xml:space="preserve"> При наличии.</w:t>
      </w:r>
    </w:p>
  </w:footnote>
  <w:footnote w:id="15">
    <w:p w:rsidR="00740C78" w:rsidRPr="00A15A55" w:rsidRDefault="00740C78" w:rsidP="00012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15A55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A15A55">
        <w:rPr>
          <w:rFonts w:ascii="Times New Roman" w:hAnsi="Times New Roman" w:cs="Times New Roman"/>
          <w:sz w:val="20"/>
          <w:szCs w:val="20"/>
        </w:rPr>
        <w:t xml:space="preserve"> Паспортные данные: серия, №, выдан (когда, кем), код подразделения</w:t>
      </w:r>
      <w:r w:rsidRPr="00A15A55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</w:p>
  </w:footnote>
  <w:footnote w:id="16">
    <w:p w:rsidR="00740C78" w:rsidRPr="00A15A55" w:rsidRDefault="00740C78" w:rsidP="00012617">
      <w:pPr>
        <w:pStyle w:val="a4"/>
        <w:ind w:firstLine="709"/>
        <w:rPr>
          <w:rFonts w:ascii="Times New Roman" w:hAnsi="Times New Roman" w:cs="Times New Roman"/>
        </w:rPr>
      </w:pPr>
      <w:r w:rsidRPr="00A15A55">
        <w:rPr>
          <w:rStyle w:val="a6"/>
          <w:rFonts w:ascii="Times New Roman" w:hAnsi="Times New Roman" w:cs="Times New Roman"/>
        </w:rPr>
        <w:footnoteRef/>
      </w:r>
      <w:r w:rsidRPr="00A15A55">
        <w:rPr>
          <w:rFonts w:ascii="Times New Roman" w:hAnsi="Times New Roman" w:cs="Times New Roman"/>
        </w:rPr>
        <w:t xml:space="preserve"> В соответствии с требованиями подпункта «г» пункта 8 Порядка и пункта 9 Критериев аккредитации.</w:t>
      </w:r>
    </w:p>
  </w:footnote>
  <w:footnote w:id="17">
    <w:p w:rsidR="00740C78" w:rsidRPr="00A15A55" w:rsidRDefault="00740C78" w:rsidP="00012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15A55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A15A55">
        <w:rPr>
          <w:rFonts w:ascii="Times New Roman" w:hAnsi="Times New Roman" w:cs="Times New Roman"/>
          <w:sz w:val="20"/>
          <w:szCs w:val="20"/>
        </w:rPr>
        <w:t xml:space="preserve"> </w:t>
      </w:r>
      <w:r w:rsidR="007D3F7F" w:rsidRPr="00A15A55">
        <w:rPr>
          <w:rFonts w:ascii="Times New Roman" w:hAnsi="Times New Roman" w:cs="Times New Roman"/>
          <w:sz w:val="20"/>
          <w:szCs w:val="20"/>
        </w:rPr>
        <w:t>В</w:t>
      </w:r>
      <w:r w:rsidRPr="00A15A55">
        <w:rPr>
          <w:rFonts w:ascii="Times New Roman" w:hAnsi="Times New Roman" w:cs="Times New Roman"/>
          <w:sz w:val="20"/>
          <w:szCs w:val="20"/>
        </w:rPr>
        <w:t xml:space="preserve"> соответствии с требов</w:t>
      </w:r>
      <w:r w:rsidR="007D3F7F" w:rsidRPr="00A15A55">
        <w:rPr>
          <w:rFonts w:ascii="Times New Roman" w:hAnsi="Times New Roman" w:cs="Times New Roman"/>
          <w:sz w:val="20"/>
          <w:szCs w:val="20"/>
        </w:rPr>
        <w:t>анием пункта 1 Критериев оценки</w:t>
      </w:r>
      <w:r w:rsidRPr="00A15A55">
        <w:rPr>
          <w:rFonts w:ascii="Times New Roman" w:hAnsi="Times New Roman" w:cs="Times New Roman"/>
          <w:sz w:val="20"/>
          <w:szCs w:val="20"/>
        </w:rPr>
        <w:t xml:space="preserve">. </w:t>
      </w:r>
    </w:p>
  </w:footnote>
  <w:footnote w:id="18">
    <w:p w:rsidR="00630B15" w:rsidRPr="00A15A55" w:rsidRDefault="00630B15" w:rsidP="005875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E34D6">
        <w:rPr>
          <w:rStyle w:val="a6"/>
          <w:rFonts w:ascii="Times New Roman" w:hAnsi="Times New Roman" w:cs="Times New Roman"/>
        </w:rPr>
        <w:footnoteRef/>
      </w:r>
      <w:r w:rsidRPr="002E34D6">
        <w:rPr>
          <w:rFonts w:ascii="Times New Roman" w:hAnsi="Times New Roman" w:cs="Times New Roman"/>
        </w:rPr>
        <w:t xml:space="preserve"> </w:t>
      </w:r>
      <w:r w:rsidRPr="00A15A55">
        <w:rPr>
          <w:rFonts w:ascii="Times New Roman" w:hAnsi="Times New Roman" w:cs="Times New Roman"/>
          <w:sz w:val="20"/>
          <w:szCs w:val="20"/>
        </w:rPr>
        <w:t>При наличии.</w:t>
      </w:r>
    </w:p>
  </w:footnote>
  <w:footnote w:id="19">
    <w:p w:rsidR="00630B15" w:rsidRPr="00A15A55" w:rsidRDefault="00630B15" w:rsidP="005875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15A55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A15A55">
        <w:rPr>
          <w:rFonts w:ascii="Times New Roman" w:hAnsi="Times New Roman" w:cs="Times New Roman"/>
          <w:sz w:val="20"/>
          <w:szCs w:val="20"/>
        </w:rPr>
        <w:t xml:space="preserve"> Паспортные данные: серия, №, выдан (когда, кем), код подразделения</w:t>
      </w:r>
      <w:r w:rsidRPr="00A15A55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</w:p>
  </w:footnote>
  <w:footnote w:id="20">
    <w:p w:rsidR="00630B15" w:rsidRPr="00A15A55" w:rsidRDefault="00630B15" w:rsidP="0058751E">
      <w:pPr>
        <w:pStyle w:val="a4"/>
        <w:ind w:firstLine="709"/>
        <w:rPr>
          <w:rFonts w:ascii="Times New Roman" w:hAnsi="Times New Roman" w:cs="Times New Roman"/>
        </w:rPr>
      </w:pPr>
      <w:r w:rsidRPr="00A15A55">
        <w:rPr>
          <w:rStyle w:val="a6"/>
          <w:rFonts w:ascii="Times New Roman" w:hAnsi="Times New Roman" w:cs="Times New Roman"/>
        </w:rPr>
        <w:footnoteRef/>
      </w:r>
      <w:r w:rsidRPr="00A15A55">
        <w:rPr>
          <w:rFonts w:ascii="Times New Roman" w:hAnsi="Times New Roman" w:cs="Times New Roman"/>
        </w:rPr>
        <w:t xml:space="preserve"> В соответствии с требованиями подпункта «г» пункта 8 Порядка и пункта 9 Критериев аккредитации.</w:t>
      </w:r>
    </w:p>
  </w:footnote>
  <w:footnote w:id="21">
    <w:p w:rsidR="00630B15" w:rsidRPr="00A15A55" w:rsidRDefault="00630B15" w:rsidP="002E34D6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15A55">
        <w:rPr>
          <w:rStyle w:val="a6"/>
          <w:rFonts w:ascii="Times New Roman" w:hAnsi="Times New Roman" w:cs="Times New Roman"/>
        </w:rPr>
        <w:footnoteRef/>
      </w:r>
      <w:r w:rsidRPr="00A15A55">
        <w:rPr>
          <w:rFonts w:ascii="Times New Roman" w:hAnsi="Times New Roman" w:cs="Times New Roman"/>
        </w:rPr>
        <w:t xml:space="preserve"> Подтверждение сведений по наличию в штате работников по заявленным направлениям деятельности (соответствие требованиями подпункта «г» пункта 8 Порядка).</w:t>
      </w:r>
    </w:p>
  </w:footnote>
  <w:footnote w:id="22">
    <w:p w:rsidR="0084031B" w:rsidRPr="00A15A55" w:rsidRDefault="0084031B" w:rsidP="0084031B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84031B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84031B">
        <w:rPr>
          <w:rFonts w:ascii="Times New Roman" w:hAnsi="Times New Roman" w:cs="Times New Roman"/>
          <w:sz w:val="22"/>
          <w:szCs w:val="22"/>
        </w:rPr>
        <w:t xml:space="preserve"> </w:t>
      </w:r>
      <w:r w:rsidRPr="00A15A55">
        <w:rPr>
          <w:rFonts w:ascii="Times New Roman" w:hAnsi="Times New Roman" w:cs="Times New Roman"/>
        </w:rPr>
        <w:t xml:space="preserve">Заполняется в соответствии требованиями подпункта «б» пункта 12 Порядка, пункта 9 Критериев оценки и Образца 2 Приложения № 1 к </w:t>
      </w:r>
      <w:hyperlink w:anchor="sub_0" w:history="1">
        <w:r w:rsidRPr="00A15A55">
          <w:rPr>
            <w:rFonts w:ascii="Times New Roman" w:hAnsi="Times New Roman" w:cs="Times New Roman"/>
          </w:rPr>
          <w:t>приказу</w:t>
        </w:r>
      </w:hyperlink>
      <w:r w:rsidRPr="00A15A55">
        <w:rPr>
          <w:rFonts w:ascii="Times New Roman" w:hAnsi="Times New Roman" w:cs="Times New Roman"/>
        </w:rPr>
        <w:t xml:space="preserve"> № 288</w:t>
      </w:r>
      <w:r w:rsidR="00654FC3" w:rsidRPr="00A15A55">
        <w:rPr>
          <w:rFonts w:ascii="Times New Roman" w:hAnsi="Times New Roman" w:cs="Times New Roman"/>
        </w:rPr>
        <w:t>.</w:t>
      </w:r>
      <w:r w:rsidRPr="00A15A55">
        <w:rPr>
          <w:rFonts w:ascii="Times New Roman" w:hAnsi="Times New Roman" w:cs="Times New Roman"/>
        </w:rPr>
        <w:t xml:space="preserve"> </w:t>
      </w:r>
    </w:p>
  </w:footnote>
  <w:footnote w:id="23">
    <w:p w:rsidR="00EE55C2" w:rsidRPr="00EE55C2" w:rsidRDefault="00EE55C2">
      <w:pPr>
        <w:pStyle w:val="a4"/>
        <w:rPr>
          <w:rFonts w:ascii="Times New Roman" w:hAnsi="Times New Roman" w:cs="Times New Roman"/>
        </w:rPr>
      </w:pPr>
      <w:r>
        <w:t xml:space="preserve">                </w:t>
      </w:r>
      <w:r>
        <w:rPr>
          <w:rStyle w:val="a6"/>
        </w:rPr>
        <w:footnoteRef/>
      </w:r>
      <w:r>
        <w:t xml:space="preserve"> </w:t>
      </w:r>
      <w:r w:rsidRPr="00EE55C2">
        <w:rPr>
          <w:rFonts w:ascii="Times New Roman" w:hAnsi="Times New Roman" w:cs="Times New Roman"/>
        </w:rPr>
        <w:t>Указывается аналогичным способом согласно Приложению № 1</w:t>
      </w:r>
      <w:r w:rsidR="006C55E6">
        <w:rPr>
          <w:rFonts w:ascii="Times New Roman" w:hAnsi="Times New Roman" w:cs="Times New Roman"/>
        </w:rPr>
        <w:t>.</w:t>
      </w:r>
    </w:p>
  </w:footnote>
  <w:footnote w:id="24">
    <w:p w:rsidR="00D12BFE" w:rsidRPr="00A15A55" w:rsidRDefault="00D12BFE" w:rsidP="002E34D6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15A55">
        <w:rPr>
          <w:rStyle w:val="a6"/>
          <w:rFonts w:ascii="Times New Roman" w:hAnsi="Times New Roman" w:cs="Times New Roman"/>
        </w:rPr>
        <w:footnoteRef/>
      </w:r>
      <w:r w:rsidRPr="00A15A55">
        <w:rPr>
          <w:rFonts w:ascii="Times New Roman" w:hAnsi="Times New Roman" w:cs="Times New Roman"/>
        </w:rPr>
        <w:t xml:space="preserve"> Пункты области аккредитации, содержащие указанные стандарты, </w:t>
      </w:r>
      <w:r w:rsidRPr="00A15A55">
        <w:rPr>
          <w:rFonts w:ascii="Times New Roman" w:eastAsia="Times New Roman" w:hAnsi="Times New Roman" w:cs="Times New Roman"/>
          <w:lang w:eastAsia="ru-RU"/>
        </w:rPr>
        <w:t>методики исследований (и</w:t>
      </w:r>
      <w:r w:rsidR="00EE55C2">
        <w:rPr>
          <w:rFonts w:ascii="Times New Roman" w:eastAsia="Times New Roman" w:hAnsi="Times New Roman" w:cs="Times New Roman"/>
          <w:lang w:eastAsia="ru-RU"/>
        </w:rPr>
        <w:t>спытаний) и измерений с указанием уникального номера записи об аккредитации в реестре аккредитованных лиц испытательной лаборатории (центра), с которой осу</w:t>
      </w:r>
      <w:r w:rsidR="00BF3A3F">
        <w:rPr>
          <w:rFonts w:ascii="Times New Roman" w:eastAsia="Times New Roman" w:hAnsi="Times New Roman" w:cs="Times New Roman"/>
          <w:lang w:eastAsia="ru-RU"/>
        </w:rPr>
        <w:t>ществляется взаимодействие или</w:t>
      </w:r>
      <w:r w:rsidR="00EE55C2">
        <w:rPr>
          <w:rFonts w:ascii="Times New Roman" w:eastAsia="Times New Roman" w:hAnsi="Times New Roman" w:cs="Times New Roman"/>
          <w:lang w:eastAsia="ru-RU"/>
        </w:rPr>
        <w:t xml:space="preserve"> которая находится в составе юридического лица</w:t>
      </w:r>
    </w:p>
  </w:footnote>
  <w:footnote w:id="25">
    <w:p w:rsidR="00D12BFE" w:rsidRPr="00A15A55" w:rsidRDefault="00D12BFE" w:rsidP="002E34D6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15A55">
        <w:rPr>
          <w:rStyle w:val="a6"/>
          <w:rFonts w:ascii="Times New Roman" w:hAnsi="Times New Roman" w:cs="Times New Roman"/>
        </w:rPr>
        <w:footnoteRef/>
      </w:r>
      <w:r w:rsidRPr="00A15A55">
        <w:rPr>
          <w:rFonts w:ascii="Times New Roman" w:hAnsi="Times New Roman" w:cs="Times New Roman"/>
        </w:rPr>
        <w:t xml:space="preserve"> </w:t>
      </w:r>
      <w:r w:rsidRPr="00A15A55">
        <w:rPr>
          <w:rFonts w:ascii="Times New Roman" w:hAnsi="Times New Roman" w:cs="Times New Roman"/>
          <w:kern w:val="32"/>
        </w:rPr>
        <w:t>Заполняется отдельно по каждому ТР ЕАЭС (ТР ТС).</w:t>
      </w:r>
    </w:p>
  </w:footnote>
  <w:footnote w:id="26">
    <w:p w:rsidR="002D45EA" w:rsidRPr="00A15A55" w:rsidRDefault="002D45EA" w:rsidP="002D45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E34D6">
        <w:rPr>
          <w:rStyle w:val="a6"/>
          <w:rFonts w:ascii="Times New Roman" w:hAnsi="Times New Roman" w:cs="Times New Roman"/>
        </w:rPr>
        <w:footnoteRef/>
      </w:r>
      <w:r w:rsidRPr="002E34D6">
        <w:rPr>
          <w:rFonts w:ascii="Times New Roman" w:hAnsi="Times New Roman" w:cs="Times New Roman"/>
        </w:rPr>
        <w:t xml:space="preserve"> </w:t>
      </w:r>
      <w:r w:rsidRPr="00A15A55">
        <w:rPr>
          <w:rFonts w:ascii="Times New Roman" w:hAnsi="Times New Roman" w:cs="Times New Roman"/>
          <w:sz w:val="20"/>
          <w:szCs w:val="20"/>
        </w:rPr>
        <w:t>При наличии.</w:t>
      </w:r>
    </w:p>
  </w:footnote>
  <w:footnote w:id="27">
    <w:p w:rsidR="002D45EA" w:rsidRPr="00A15A55" w:rsidRDefault="002D45EA" w:rsidP="002D45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15A55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A15A55">
        <w:rPr>
          <w:rFonts w:ascii="Times New Roman" w:hAnsi="Times New Roman" w:cs="Times New Roman"/>
          <w:sz w:val="20"/>
          <w:szCs w:val="20"/>
        </w:rPr>
        <w:t xml:space="preserve"> Паспортные данные: серия, №, выдан (когда, кем), код подразделения</w:t>
      </w:r>
      <w:r w:rsidRPr="00A15A55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</w:p>
  </w:footnote>
  <w:footnote w:id="28">
    <w:p w:rsidR="002D45EA" w:rsidRPr="00A15A55" w:rsidRDefault="002D45EA" w:rsidP="002D45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15A55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A15A55">
        <w:rPr>
          <w:rFonts w:ascii="Times New Roman" w:hAnsi="Times New Roman" w:cs="Times New Roman"/>
          <w:sz w:val="20"/>
          <w:szCs w:val="20"/>
        </w:rPr>
        <w:t xml:space="preserve"> Для руководителя и его заместителей (в соответствии с требованием пункта 1 Критериев оценки). </w:t>
      </w:r>
    </w:p>
  </w:footnote>
  <w:footnote w:id="29">
    <w:p w:rsidR="00D23A95" w:rsidRPr="00A15A55" w:rsidRDefault="00D23A95" w:rsidP="00D23A95">
      <w:pPr>
        <w:pStyle w:val="a4"/>
        <w:ind w:firstLine="709"/>
        <w:rPr>
          <w:rFonts w:ascii="Times New Roman" w:hAnsi="Times New Roman" w:cs="Times New Roman"/>
        </w:rPr>
      </w:pPr>
      <w:r w:rsidRPr="00A15A55">
        <w:rPr>
          <w:rStyle w:val="a6"/>
          <w:rFonts w:ascii="Times New Roman" w:hAnsi="Times New Roman" w:cs="Times New Roman"/>
        </w:rPr>
        <w:footnoteRef/>
      </w:r>
      <w:r w:rsidRPr="00A15A55">
        <w:rPr>
          <w:rFonts w:ascii="Times New Roman" w:hAnsi="Times New Roman" w:cs="Times New Roman"/>
        </w:rPr>
        <w:t xml:space="preserve"> При наличии.</w:t>
      </w:r>
    </w:p>
  </w:footnote>
  <w:footnote w:id="30">
    <w:p w:rsidR="0084031B" w:rsidRPr="00A15A55" w:rsidRDefault="0084031B" w:rsidP="0084031B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84031B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84031B">
        <w:rPr>
          <w:rFonts w:ascii="Times New Roman" w:hAnsi="Times New Roman" w:cs="Times New Roman"/>
          <w:sz w:val="22"/>
          <w:szCs w:val="22"/>
        </w:rPr>
        <w:t xml:space="preserve"> </w:t>
      </w:r>
      <w:r w:rsidRPr="00A15A55">
        <w:rPr>
          <w:rFonts w:ascii="Times New Roman" w:hAnsi="Times New Roman" w:cs="Times New Roman"/>
        </w:rPr>
        <w:t xml:space="preserve">Заполняется в соответствии требованиями подпункта «в» пункта 12 Порядка и Образца 3 Приложения № 1 </w:t>
      </w:r>
      <w:r w:rsidR="008D13D2">
        <w:rPr>
          <w:rFonts w:ascii="Times New Roman" w:hAnsi="Times New Roman" w:cs="Times New Roman"/>
        </w:rPr>
        <w:br/>
      </w:r>
      <w:r w:rsidRPr="00A15A55">
        <w:rPr>
          <w:rFonts w:ascii="Times New Roman" w:hAnsi="Times New Roman" w:cs="Times New Roman"/>
        </w:rPr>
        <w:t xml:space="preserve">к </w:t>
      </w:r>
      <w:hyperlink w:anchor="sub_0" w:history="1">
        <w:r w:rsidRPr="00A15A55">
          <w:rPr>
            <w:rFonts w:ascii="Times New Roman" w:hAnsi="Times New Roman" w:cs="Times New Roman"/>
          </w:rPr>
          <w:t>приказу</w:t>
        </w:r>
      </w:hyperlink>
      <w:r w:rsidRPr="00A15A55">
        <w:rPr>
          <w:rFonts w:ascii="Times New Roman" w:hAnsi="Times New Roman" w:cs="Times New Roman"/>
        </w:rPr>
        <w:t xml:space="preserve"> № 288. </w:t>
      </w:r>
    </w:p>
  </w:footnote>
  <w:footnote w:id="31">
    <w:p w:rsidR="00D12BFE" w:rsidRPr="00A15A55" w:rsidRDefault="00D12BFE" w:rsidP="00C165C0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15A55">
        <w:rPr>
          <w:rStyle w:val="a6"/>
          <w:rFonts w:ascii="Times New Roman" w:hAnsi="Times New Roman" w:cs="Times New Roman"/>
        </w:rPr>
        <w:footnoteRef/>
      </w:r>
      <w:r w:rsidRPr="00A15A55">
        <w:rPr>
          <w:rFonts w:ascii="Times New Roman" w:hAnsi="Times New Roman" w:cs="Times New Roman"/>
        </w:rPr>
        <w:t xml:space="preserve"> Пункты области аккредитации, содержащие указанные стандарты, </w:t>
      </w:r>
      <w:r w:rsidRPr="00A15A55">
        <w:rPr>
          <w:rFonts w:ascii="Times New Roman" w:eastAsia="Times New Roman" w:hAnsi="Times New Roman" w:cs="Times New Roman"/>
          <w:lang w:eastAsia="ru-RU"/>
        </w:rPr>
        <w:t>методики исследований (испытаний) и измерений.</w:t>
      </w:r>
    </w:p>
  </w:footnote>
  <w:footnote w:id="32">
    <w:p w:rsidR="00D12BFE" w:rsidRPr="00A15A55" w:rsidRDefault="00D12BFE" w:rsidP="00C165C0">
      <w:pPr>
        <w:pStyle w:val="a4"/>
        <w:ind w:firstLine="709"/>
        <w:rPr>
          <w:rFonts w:ascii="Times New Roman" w:hAnsi="Times New Roman" w:cs="Times New Roman"/>
        </w:rPr>
      </w:pPr>
      <w:r w:rsidRPr="00A15A55">
        <w:rPr>
          <w:rStyle w:val="a6"/>
          <w:rFonts w:ascii="Times New Roman" w:hAnsi="Times New Roman" w:cs="Times New Roman"/>
        </w:rPr>
        <w:footnoteRef/>
      </w:r>
      <w:r w:rsidRPr="00A15A55">
        <w:rPr>
          <w:rFonts w:ascii="Times New Roman" w:hAnsi="Times New Roman" w:cs="Times New Roman"/>
        </w:rPr>
        <w:t xml:space="preserve"> </w:t>
      </w:r>
      <w:r w:rsidRPr="00A15A55">
        <w:rPr>
          <w:rFonts w:ascii="Times New Roman" w:hAnsi="Times New Roman" w:cs="Times New Roman"/>
          <w:kern w:val="32"/>
        </w:rPr>
        <w:t>Заполняется отдельно по каждому ТР ЕАЭС.</w:t>
      </w:r>
    </w:p>
  </w:footnote>
  <w:footnote w:id="33">
    <w:p w:rsidR="00D12BFE" w:rsidRPr="00A15A55" w:rsidRDefault="00D12BFE" w:rsidP="00567A23">
      <w:pPr>
        <w:pStyle w:val="a4"/>
        <w:rPr>
          <w:rFonts w:ascii="Times New Roman" w:hAnsi="Times New Roman" w:cs="Times New Roman"/>
        </w:rPr>
      </w:pPr>
      <w:r w:rsidRPr="00A15A55">
        <w:rPr>
          <w:rStyle w:val="a6"/>
          <w:rFonts w:ascii="Times New Roman" w:hAnsi="Times New Roman" w:cs="Times New Roman"/>
        </w:rPr>
        <w:footnoteRef/>
      </w:r>
      <w:r w:rsidRPr="00A15A55">
        <w:rPr>
          <w:rFonts w:ascii="Times New Roman" w:hAnsi="Times New Roman" w:cs="Times New Roman"/>
        </w:rPr>
        <w:t xml:space="preserve"> При наличии.</w:t>
      </w:r>
    </w:p>
    <w:p w:rsidR="00D12BFE" w:rsidRDefault="00D12BFE">
      <w:pPr>
        <w:pStyle w:val="a4"/>
      </w:pPr>
    </w:p>
  </w:footnote>
  <w:footnote w:id="34">
    <w:p w:rsidR="004B5621" w:rsidRPr="00A15A55" w:rsidRDefault="004B5621" w:rsidP="004B5621">
      <w:pPr>
        <w:pStyle w:val="a4"/>
        <w:ind w:firstLine="709"/>
        <w:rPr>
          <w:rFonts w:ascii="Times New Roman" w:hAnsi="Times New Roman" w:cs="Times New Roman"/>
        </w:rPr>
      </w:pPr>
      <w:r w:rsidRPr="002E34D6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2E34D6">
        <w:rPr>
          <w:rFonts w:ascii="Times New Roman" w:hAnsi="Times New Roman" w:cs="Times New Roman"/>
          <w:sz w:val="22"/>
          <w:szCs w:val="22"/>
        </w:rPr>
        <w:t xml:space="preserve"> </w:t>
      </w:r>
      <w:r w:rsidRPr="00A15A55">
        <w:rPr>
          <w:rFonts w:ascii="Times New Roman" w:hAnsi="Times New Roman" w:cs="Times New Roman"/>
        </w:rPr>
        <w:t>За исключением органов инспекции.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1C6" w:rsidRDefault="00FC01C6">
    <w:pPr>
      <w:pStyle w:val="a7"/>
      <w:jc w:val="center"/>
    </w:pPr>
  </w:p>
  <w:p w:rsidR="00D12BFE" w:rsidRDefault="00D12BF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1C6" w:rsidRDefault="00FC01C6">
    <w:pPr>
      <w:pStyle w:val="a7"/>
      <w:jc w:val="center"/>
    </w:pPr>
  </w:p>
  <w:p w:rsidR="00FC01C6" w:rsidRDefault="00FC01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D28D6"/>
    <w:multiLevelType w:val="hybridMultilevel"/>
    <w:tmpl w:val="CA883DA2"/>
    <w:lvl w:ilvl="0" w:tplc="2F3A1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1F"/>
    <w:rsid w:val="00012617"/>
    <w:rsid w:val="00012DAE"/>
    <w:rsid w:val="00024303"/>
    <w:rsid w:val="00025E23"/>
    <w:rsid w:val="00041399"/>
    <w:rsid w:val="00041D48"/>
    <w:rsid w:val="000425B0"/>
    <w:rsid w:val="00047E78"/>
    <w:rsid w:val="000561CE"/>
    <w:rsid w:val="00076245"/>
    <w:rsid w:val="00094410"/>
    <w:rsid w:val="000B1B84"/>
    <w:rsid w:val="000B29F9"/>
    <w:rsid w:val="000C3A05"/>
    <w:rsid w:val="000D18C6"/>
    <w:rsid w:val="000E18C9"/>
    <w:rsid w:val="00102299"/>
    <w:rsid w:val="00103A38"/>
    <w:rsid w:val="00104DE9"/>
    <w:rsid w:val="00106BA7"/>
    <w:rsid w:val="00120399"/>
    <w:rsid w:val="00152385"/>
    <w:rsid w:val="0015516A"/>
    <w:rsid w:val="001625EA"/>
    <w:rsid w:val="00175424"/>
    <w:rsid w:val="0017681F"/>
    <w:rsid w:val="001A5841"/>
    <w:rsid w:val="001A7041"/>
    <w:rsid w:val="001B45E0"/>
    <w:rsid w:val="001C4758"/>
    <w:rsid w:val="001D57D5"/>
    <w:rsid w:val="001F08F0"/>
    <w:rsid w:val="00236DBC"/>
    <w:rsid w:val="00241904"/>
    <w:rsid w:val="00247A39"/>
    <w:rsid w:val="00252414"/>
    <w:rsid w:val="00254A8C"/>
    <w:rsid w:val="002579E5"/>
    <w:rsid w:val="002616E5"/>
    <w:rsid w:val="00262306"/>
    <w:rsid w:val="0026248A"/>
    <w:rsid w:val="00270965"/>
    <w:rsid w:val="00285172"/>
    <w:rsid w:val="00295203"/>
    <w:rsid w:val="002A4D1F"/>
    <w:rsid w:val="002B7AB9"/>
    <w:rsid w:val="002C2897"/>
    <w:rsid w:val="002C55D4"/>
    <w:rsid w:val="002C5F2A"/>
    <w:rsid w:val="002D3B47"/>
    <w:rsid w:val="002D45EA"/>
    <w:rsid w:val="002E1A98"/>
    <w:rsid w:val="002E34D6"/>
    <w:rsid w:val="002E5CDF"/>
    <w:rsid w:val="002E6DF1"/>
    <w:rsid w:val="00304A64"/>
    <w:rsid w:val="003050A1"/>
    <w:rsid w:val="00306A0C"/>
    <w:rsid w:val="003165F1"/>
    <w:rsid w:val="00336729"/>
    <w:rsid w:val="00354F1C"/>
    <w:rsid w:val="0039360F"/>
    <w:rsid w:val="00397C08"/>
    <w:rsid w:val="003A42F3"/>
    <w:rsid w:val="003B0B7A"/>
    <w:rsid w:val="003D4D7A"/>
    <w:rsid w:val="003D62D4"/>
    <w:rsid w:val="003E04CA"/>
    <w:rsid w:val="003F0454"/>
    <w:rsid w:val="00433C3D"/>
    <w:rsid w:val="004507C2"/>
    <w:rsid w:val="004527E7"/>
    <w:rsid w:val="0046083C"/>
    <w:rsid w:val="004B5621"/>
    <w:rsid w:val="004D734D"/>
    <w:rsid w:val="004E5109"/>
    <w:rsid w:val="004F1420"/>
    <w:rsid w:val="004F3CD5"/>
    <w:rsid w:val="005164C4"/>
    <w:rsid w:val="0053028A"/>
    <w:rsid w:val="00542287"/>
    <w:rsid w:val="005660B2"/>
    <w:rsid w:val="00567A23"/>
    <w:rsid w:val="00572E60"/>
    <w:rsid w:val="00581299"/>
    <w:rsid w:val="00585B16"/>
    <w:rsid w:val="0058751E"/>
    <w:rsid w:val="005B65DF"/>
    <w:rsid w:val="005B7C14"/>
    <w:rsid w:val="005D0538"/>
    <w:rsid w:val="005E0664"/>
    <w:rsid w:val="005E1771"/>
    <w:rsid w:val="005E6FEE"/>
    <w:rsid w:val="005F06B6"/>
    <w:rsid w:val="005F71D7"/>
    <w:rsid w:val="005F7979"/>
    <w:rsid w:val="006124D4"/>
    <w:rsid w:val="00630B15"/>
    <w:rsid w:val="006310AD"/>
    <w:rsid w:val="00631AA3"/>
    <w:rsid w:val="006348EC"/>
    <w:rsid w:val="00637FE0"/>
    <w:rsid w:val="00644F63"/>
    <w:rsid w:val="006541E0"/>
    <w:rsid w:val="00654FC3"/>
    <w:rsid w:val="006813AC"/>
    <w:rsid w:val="006911D3"/>
    <w:rsid w:val="0069604B"/>
    <w:rsid w:val="006A38CA"/>
    <w:rsid w:val="006A6287"/>
    <w:rsid w:val="006B25DF"/>
    <w:rsid w:val="006C0F1A"/>
    <w:rsid w:val="006C55E6"/>
    <w:rsid w:val="006D1A9C"/>
    <w:rsid w:val="006D1F27"/>
    <w:rsid w:val="006F3265"/>
    <w:rsid w:val="006F3932"/>
    <w:rsid w:val="006F3D61"/>
    <w:rsid w:val="006F5FD3"/>
    <w:rsid w:val="0072372D"/>
    <w:rsid w:val="00740C78"/>
    <w:rsid w:val="0074131D"/>
    <w:rsid w:val="00752735"/>
    <w:rsid w:val="00757A82"/>
    <w:rsid w:val="00767089"/>
    <w:rsid w:val="00775AEB"/>
    <w:rsid w:val="0078691D"/>
    <w:rsid w:val="00793D1E"/>
    <w:rsid w:val="007A227A"/>
    <w:rsid w:val="007A74B5"/>
    <w:rsid w:val="007B5B3D"/>
    <w:rsid w:val="007B6443"/>
    <w:rsid w:val="007C4067"/>
    <w:rsid w:val="007D3F7F"/>
    <w:rsid w:val="008038AC"/>
    <w:rsid w:val="00804BAF"/>
    <w:rsid w:val="00812C5A"/>
    <w:rsid w:val="00821EFF"/>
    <w:rsid w:val="00826866"/>
    <w:rsid w:val="0083122D"/>
    <w:rsid w:val="00833FB7"/>
    <w:rsid w:val="00837CCC"/>
    <w:rsid w:val="0084031B"/>
    <w:rsid w:val="00842DB2"/>
    <w:rsid w:val="008432B1"/>
    <w:rsid w:val="008536AB"/>
    <w:rsid w:val="0085645F"/>
    <w:rsid w:val="00857D96"/>
    <w:rsid w:val="008629E1"/>
    <w:rsid w:val="008770A7"/>
    <w:rsid w:val="008776F5"/>
    <w:rsid w:val="00881ADD"/>
    <w:rsid w:val="008A3740"/>
    <w:rsid w:val="008B7F0B"/>
    <w:rsid w:val="008D13D2"/>
    <w:rsid w:val="008D5724"/>
    <w:rsid w:val="00900588"/>
    <w:rsid w:val="00902225"/>
    <w:rsid w:val="00926805"/>
    <w:rsid w:val="00933D10"/>
    <w:rsid w:val="009555AE"/>
    <w:rsid w:val="00960642"/>
    <w:rsid w:val="0096631D"/>
    <w:rsid w:val="00970273"/>
    <w:rsid w:val="00974DA6"/>
    <w:rsid w:val="00986EA9"/>
    <w:rsid w:val="009A070D"/>
    <w:rsid w:val="009A1F12"/>
    <w:rsid w:val="009C4CC0"/>
    <w:rsid w:val="009D2580"/>
    <w:rsid w:val="009F7767"/>
    <w:rsid w:val="00A07245"/>
    <w:rsid w:val="00A15A55"/>
    <w:rsid w:val="00A221B5"/>
    <w:rsid w:val="00A265BF"/>
    <w:rsid w:val="00A56B96"/>
    <w:rsid w:val="00A62BBC"/>
    <w:rsid w:val="00A81872"/>
    <w:rsid w:val="00A83122"/>
    <w:rsid w:val="00A849A0"/>
    <w:rsid w:val="00A85202"/>
    <w:rsid w:val="00A8633B"/>
    <w:rsid w:val="00AA4163"/>
    <w:rsid w:val="00AB0858"/>
    <w:rsid w:val="00AE1EE2"/>
    <w:rsid w:val="00AE4AC7"/>
    <w:rsid w:val="00B04795"/>
    <w:rsid w:val="00B14BDB"/>
    <w:rsid w:val="00B22383"/>
    <w:rsid w:val="00B378F2"/>
    <w:rsid w:val="00B37C8B"/>
    <w:rsid w:val="00B57AB8"/>
    <w:rsid w:val="00B654DF"/>
    <w:rsid w:val="00BA7A64"/>
    <w:rsid w:val="00BC283E"/>
    <w:rsid w:val="00BD18A4"/>
    <w:rsid w:val="00BD46B3"/>
    <w:rsid w:val="00BF1CE4"/>
    <w:rsid w:val="00BF3A3F"/>
    <w:rsid w:val="00C11F12"/>
    <w:rsid w:val="00C165C0"/>
    <w:rsid w:val="00C210D3"/>
    <w:rsid w:val="00C359AA"/>
    <w:rsid w:val="00C543EA"/>
    <w:rsid w:val="00C724B3"/>
    <w:rsid w:val="00CA17A6"/>
    <w:rsid w:val="00CA2330"/>
    <w:rsid w:val="00CA24AC"/>
    <w:rsid w:val="00CA3E18"/>
    <w:rsid w:val="00CA6D73"/>
    <w:rsid w:val="00CB75E1"/>
    <w:rsid w:val="00CC2ADA"/>
    <w:rsid w:val="00CC5509"/>
    <w:rsid w:val="00CC5D6A"/>
    <w:rsid w:val="00CD4732"/>
    <w:rsid w:val="00CD6D6E"/>
    <w:rsid w:val="00CE1640"/>
    <w:rsid w:val="00CE481C"/>
    <w:rsid w:val="00D12BFE"/>
    <w:rsid w:val="00D15C83"/>
    <w:rsid w:val="00D231B8"/>
    <w:rsid w:val="00D23A95"/>
    <w:rsid w:val="00D24484"/>
    <w:rsid w:val="00D37443"/>
    <w:rsid w:val="00D515AE"/>
    <w:rsid w:val="00D548DB"/>
    <w:rsid w:val="00D71E93"/>
    <w:rsid w:val="00D86686"/>
    <w:rsid w:val="00D91EDC"/>
    <w:rsid w:val="00D9442F"/>
    <w:rsid w:val="00DB4E07"/>
    <w:rsid w:val="00DE5408"/>
    <w:rsid w:val="00DF05EE"/>
    <w:rsid w:val="00DF3999"/>
    <w:rsid w:val="00E04A30"/>
    <w:rsid w:val="00E1144B"/>
    <w:rsid w:val="00E1207C"/>
    <w:rsid w:val="00E34C2B"/>
    <w:rsid w:val="00E4071F"/>
    <w:rsid w:val="00E60212"/>
    <w:rsid w:val="00E6324F"/>
    <w:rsid w:val="00E86680"/>
    <w:rsid w:val="00E92EC0"/>
    <w:rsid w:val="00EA481B"/>
    <w:rsid w:val="00ED5347"/>
    <w:rsid w:val="00EE55C2"/>
    <w:rsid w:val="00F06BEF"/>
    <w:rsid w:val="00F33583"/>
    <w:rsid w:val="00F453B5"/>
    <w:rsid w:val="00F6365B"/>
    <w:rsid w:val="00F70AF5"/>
    <w:rsid w:val="00F93816"/>
    <w:rsid w:val="00FA3C2D"/>
    <w:rsid w:val="00FC01C6"/>
    <w:rsid w:val="00FC7EB3"/>
    <w:rsid w:val="00FD5EBE"/>
    <w:rsid w:val="00FD7E32"/>
    <w:rsid w:val="00FE0A21"/>
    <w:rsid w:val="00FE2C2A"/>
    <w:rsid w:val="00FE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4B"/>
  </w:style>
  <w:style w:type="paragraph" w:styleId="1">
    <w:name w:val="heading 1"/>
    <w:basedOn w:val="a"/>
    <w:next w:val="a"/>
    <w:link w:val="10"/>
    <w:uiPriority w:val="99"/>
    <w:qFormat/>
    <w:rsid w:val="00CD6D6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14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11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99"/>
    <w:rsid w:val="00812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6F393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F393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F3932"/>
    <w:rPr>
      <w:vertAlign w:val="superscript"/>
    </w:rPr>
  </w:style>
  <w:style w:type="paragraph" w:customStyle="1" w:styleId="HEADERTEXT">
    <w:name w:val=".HEADERTEXT"/>
    <w:uiPriority w:val="99"/>
    <w:rsid w:val="00634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COLBOTTOM">
    <w:name w:val="#COL_BOTTOM"/>
    <w:rsid w:val="004D734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81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13AC"/>
  </w:style>
  <w:style w:type="paragraph" w:styleId="a9">
    <w:name w:val="footer"/>
    <w:basedOn w:val="a"/>
    <w:link w:val="aa"/>
    <w:uiPriority w:val="99"/>
    <w:unhideWhenUsed/>
    <w:rsid w:val="00681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13AC"/>
  </w:style>
  <w:style w:type="character" w:customStyle="1" w:styleId="ab">
    <w:name w:val="Цветовое выделение"/>
    <w:uiPriority w:val="99"/>
    <w:rsid w:val="00A85202"/>
    <w:rPr>
      <w:b/>
      <w:bCs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A8520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d">
    <w:name w:val="Гипертекстовая ссылка"/>
    <w:basedOn w:val="ab"/>
    <w:uiPriority w:val="99"/>
    <w:rsid w:val="00A85202"/>
    <w:rPr>
      <w:b/>
      <w:bCs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AA416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6D6E"/>
    <w:rPr>
      <w:rFonts w:ascii="Arial" w:hAnsi="Arial" w:cs="Arial"/>
      <w:b/>
      <w:bCs/>
      <w:color w:val="26282F"/>
      <w:sz w:val="24"/>
      <w:szCs w:val="24"/>
    </w:rPr>
  </w:style>
  <w:style w:type="paragraph" w:customStyle="1" w:styleId="s1">
    <w:name w:val="s_1"/>
    <w:basedOn w:val="a"/>
    <w:rsid w:val="00821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21EFF"/>
    <w:rPr>
      <w:color w:val="0000FF"/>
      <w:u w:val="single"/>
    </w:rPr>
  </w:style>
  <w:style w:type="paragraph" w:customStyle="1" w:styleId="FORMATTEXT">
    <w:name w:val=".FORMATTEXT"/>
    <w:uiPriority w:val="99"/>
    <w:rsid w:val="007237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4E5109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A6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62BBC"/>
    <w:rPr>
      <w:rFonts w:ascii="Segoe UI" w:hAnsi="Segoe UI" w:cs="Segoe U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A62BB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62BB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62BB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62BB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62BBC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E4071F"/>
    <w:pPr>
      <w:spacing w:after="0" w:line="240" w:lineRule="auto"/>
    </w:pPr>
  </w:style>
  <w:style w:type="paragraph" w:customStyle="1" w:styleId="CENTERTEXT">
    <w:name w:val=".CENTERTEXT"/>
    <w:uiPriority w:val="99"/>
    <w:rsid w:val="00D231B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D12BFE"/>
  </w:style>
  <w:style w:type="paragraph" w:customStyle="1" w:styleId="EMPTYLINE">
    <w:name w:val=".EMPTY_LINE"/>
    <w:uiPriority w:val="99"/>
    <w:rsid w:val="005F71D7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837CCC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37CCC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837CCC"/>
    <w:rPr>
      <w:vertAlign w:val="superscript"/>
    </w:rPr>
  </w:style>
  <w:style w:type="paragraph" w:customStyle="1" w:styleId="paragraph">
    <w:name w:val="paragraph"/>
    <w:basedOn w:val="a"/>
    <w:rsid w:val="003A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A42F3"/>
  </w:style>
  <w:style w:type="character" w:customStyle="1" w:styleId="eop">
    <w:name w:val="eop"/>
    <w:basedOn w:val="a0"/>
    <w:rsid w:val="003A42F3"/>
  </w:style>
  <w:style w:type="character" w:customStyle="1" w:styleId="scxw13594507">
    <w:name w:val="scxw13594507"/>
    <w:basedOn w:val="a0"/>
    <w:rsid w:val="003A42F3"/>
  </w:style>
  <w:style w:type="character" w:customStyle="1" w:styleId="spellingerror">
    <w:name w:val="spellingerror"/>
    <w:basedOn w:val="a0"/>
    <w:rsid w:val="003A4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4B"/>
  </w:style>
  <w:style w:type="paragraph" w:styleId="1">
    <w:name w:val="heading 1"/>
    <w:basedOn w:val="a"/>
    <w:next w:val="a"/>
    <w:link w:val="10"/>
    <w:uiPriority w:val="99"/>
    <w:qFormat/>
    <w:rsid w:val="00CD6D6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14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11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99"/>
    <w:rsid w:val="00812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6F393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F393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F3932"/>
    <w:rPr>
      <w:vertAlign w:val="superscript"/>
    </w:rPr>
  </w:style>
  <w:style w:type="paragraph" w:customStyle="1" w:styleId="HEADERTEXT">
    <w:name w:val=".HEADERTEXT"/>
    <w:uiPriority w:val="99"/>
    <w:rsid w:val="00634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COLBOTTOM">
    <w:name w:val="#COL_BOTTOM"/>
    <w:rsid w:val="004D734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81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13AC"/>
  </w:style>
  <w:style w:type="paragraph" w:styleId="a9">
    <w:name w:val="footer"/>
    <w:basedOn w:val="a"/>
    <w:link w:val="aa"/>
    <w:uiPriority w:val="99"/>
    <w:unhideWhenUsed/>
    <w:rsid w:val="00681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13AC"/>
  </w:style>
  <w:style w:type="character" w:customStyle="1" w:styleId="ab">
    <w:name w:val="Цветовое выделение"/>
    <w:uiPriority w:val="99"/>
    <w:rsid w:val="00A85202"/>
    <w:rPr>
      <w:b/>
      <w:bCs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A8520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d">
    <w:name w:val="Гипертекстовая ссылка"/>
    <w:basedOn w:val="ab"/>
    <w:uiPriority w:val="99"/>
    <w:rsid w:val="00A85202"/>
    <w:rPr>
      <w:b/>
      <w:bCs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AA416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6D6E"/>
    <w:rPr>
      <w:rFonts w:ascii="Arial" w:hAnsi="Arial" w:cs="Arial"/>
      <w:b/>
      <w:bCs/>
      <w:color w:val="26282F"/>
      <w:sz w:val="24"/>
      <w:szCs w:val="24"/>
    </w:rPr>
  </w:style>
  <w:style w:type="paragraph" w:customStyle="1" w:styleId="s1">
    <w:name w:val="s_1"/>
    <w:basedOn w:val="a"/>
    <w:rsid w:val="00821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21EFF"/>
    <w:rPr>
      <w:color w:val="0000FF"/>
      <w:u w:val="single"/>
    </w:rPr>
  </w:style>
  <w:style w:type="paragraph" w:customStyle="1" w:styleId="FORMATTEXT">
    <w:name w:val=".FORMATTEXT"/>
    <w:uiPriority w:val="99"/>
    <w:rsid w:val="007237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4E5109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A6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62BBC"/>
    <w:rPr>
      <w:rFonts w:ascii="Segoe UI" w:hAnsi="Segoe UI" w:cs="Segoe U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A62BB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62BB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62BB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62BB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62BBC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E4071F"/>
    <w:pPr>
      <w:spacing w:after="0" w:line="240" w:lineRule="auto"/>
    </w:pPr>
  </w:style>
  <w:style w:type="paragraph" w:customStyle="1" w:styleId="CENTERTEXT">
    <w:name w:val=".CENTERTEXT"/>
    <w:uiPriority w:val="99"/>
    <w:rsid w:val="00D231B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D12BFE"/>
  </w:style>
  <w:style w:type="paragraph" w:customStyle="1" w:styleId="EMPTYLINE">
    <w:name w:val=".EMPTY_LINE"/>
    <w:uiPriority w:val="99"/>
    <w:rsid w:val="005F71D7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837CCC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37CCC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837CCC"/>
    <w:rPr>
      <w:vertAlign w:val="superscript"/>
    </w:rPr>
  </w:style>
  <w:style w:type="paragraph" w:customStyle="1" w:styleId="paragraph">
    <w:name w:val="paragraph"/>
    <w:basedOn w:val="a"/>
    <w:rsid w:val="003A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A42F3"/>
  </w:style>
  <w:style w:type="character" w:customStyle="1" w:styleId="eop">
    <w:name w:val="eop"/>
    <w:basedOn w:val="a0"/>
    <w:rsid w:val="003A42F3"/>
  </w:style>
  <w:style w:type="character" w:customStyle="1" w:styleId="scxw13594507">
    <w:name w:val="scxw13594507"/>
    <w:basedOn w:val="a0"/>
    <w:rsid w:val="003A42F3"/>
  </w:style>
  <w:style w:type="character" w:customStyle="1" w:styleId="spellingerror">
    <w:name w:val="spellingerror"/>
    <w:basedOn w:val="a0"/>
    <w:rsid w:val="003A4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17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2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64EEB-83C2-4D1B-BFD2-A5138415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Довлатова Екатерина Александровна</dc:creator>
  <cp:keywords/>
  <dc:description/>
  <cp:lastModifiedBy>User</cp:lastModifiedBy>
  <cp:revision>21</cp:revision>
  <cp:lastPrinted>2019-12-31T10:53:00Z</cp:lastPrinted>
  <dcterms:created xsi:type="dcterms:W3CDTF">2019-12-31T10:53:00Z</dcterms:created>
  <dcterms:modified xsi:type="dcterms:W3CDTF">2020-01-11T18:08:00Z</dcterms:modified>
</cp:coreProperties>
</file>